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1ED4" w14:textId="71595288" w:rsidR="00A54A18" w:rsidRPr="001E7174" w:rsidRDefault="00A54A18" w:rsidP="001E7174">
      <w:pPr>
        <w:spacing w:after="0" w:line="240" w:lineRule="auto"/>
        <w:ind w:left="-709" w:right="-726"/>
        <w:jc w:val="both"/>
        <w:rPr>
          <w:rFonts w:cstheme="minorHAnsi"/>
          <w:sz w:val="24"/>
          <w:szCs w:val="24"/>
        </w:rPr>
      </w:pPr>
      <w:r w:rsidRPr="001E7174">
        <w:rPr>
          <w:rFonts w:cstheme="minorHAnsi"/>
          <w:sz w:val="24"/>
          <w:szCs w:val="24"/>
        </w:rPr>
        <w:t>Ezekiel 2:1-5</w:t>
      </w:r>
    </w:p>
    <w:p w14:paraId="0AC026AB" w14:textId="5ADCAABE" w:rsidR="00A54A18" w:rsidRPr="001E7174" w:rsidRDefault="00A54A18" w:rsidP="001E7174">
      <w:pPr>
        <w:spacing w:after="0" w:line="240" w:lineRule="auto"/>
        <w:ind w:left="-709" w:right="-726"/>
        <w:jc w:val="both"/>
        <w:rPr>
          <w:rFonts w:cstheme="minorHAnsi"/>
          <w:sz w:val="24"/>
          <w:szCs w:val="24"/>
        </w:rPr>
      </w:pPr>
      <w:r w:rsidRPr="001E7174">
        <w:rPr>
          <w:rFonts w:cstheme="minorHAnsi"/>
          <w:sz w:val="24"/>
          <w:szCs w:val="24"/>
        </w:rPr>
        <w:t>Mark 6:1-13</w:t>
      </w:r>
    </w:p>
    <w:p w14:paraId="1B82AB01" w14:textId="77777777" w:rsidR="00A54A18" w:rsidRPr="001E7174" w:rsidRDefault="00A54A18" w:rsidP="001E7174">
      <w:pPr>
        <w:spacing w:after="0" w:line="240" w:lineRule="auto"/>
        <w:ind w:left="-709" w:right="-726"/>
        <w:jc w:val="both"/>
        <w:rPr>
          <w:rFonts w:cstheme="minorHAnsi"/>
          <w:sz w:val="24"/>
          <w:szCs w:val="24"/>
        </w:rPr>
      </w:pPr>
    </w:p>
    <w:p w14:paraId="0C426EDD" w14:textId="19ACB7F1" w:rsidR="009440AB" w:rsidRPr="001E7174" w:rsidRDefault="009440AB" w:rsidP="001E7174">
      <w:pPr>
        <w:spacing w:after="0" w:line="240" w:lineRule="auto"/>
        <w:ind w:left="-709" w:right="-726"/>
        <w:jc w:val="both"/>
        <w:rPr>
          <w:rFonts w:cstheme="minorHAnsi"/>
          <w:sz w:val="24"/>
          <w:szCs w:val="24"/>
        </w:rPr>
      </w:pPr>
      <w:r w:rsidRPr="001E7174">
        <w:rPr>
          <w:rFonts w:cstheme="minorHAnsi"/>
          <w:sz w:val="24"/>
          <w:szCs w:val="24"/>
        </w:rPr>
        <w:t>A prophet</w:t>
      </w:r>
    </w:p>
    <w:p w14:paraId="12194789" w14:textId="77777777" w:rsidR="001E7174" w:rsidRPr="001E7174" w:rsidRDefault="001E7174" w:rsidP="001E7174">
      <w:pPr>
        <w:spacing w:after="0" w:line="240" w:lineRule="auto"/>
        <w:ind w:left="-709" w:right="-726"/>
        <w:jc w:val="both"/>
        <w:rPr>
          <w:rFonts w:cstheme="minorHAnsi"/>
          <w:sz w:val="24"/>
          <w:szCs w:val="24"/>
        </w:rPr>
      </w:pPr>
    </w:p>
    <w:p w14:paraId="5B69CAB0" w14:textId="6EDA01F9" w:rsidR="005E4B88" w:rsidRPr="001E7174" w:rsidRDefault="009E5FD2" w:rsidP="001E7174">
      <w:pPr>
        <w:spacing w:after="0" w:line="240" w:lineRule="auto"/>
        <w:ind w:left="-709" w:right="-726"/>
        <w:jc w:val="both"/>
        <w:rPr>
          <w:rFonts w:cstheme="minorHAnsi"/>
          <w:sz w:val="24"/>
          <w:szCs w:val="24"/>
        </w:rPr>
      </w:pPr>
      <w:r w:rsidRPr="001E7174">
        <w:rPr>
          <w:rFonts w:cstheme="minorHAnsi"/>
          <w:sz w:val="24"/>
          <w:szCs w:val="24"/>
        </w:rPr>
        <w:t xml:space="preserve">What is a prophet?  </w:t>
      </w:r>
      <w:r w:rsidR="00DA524E" w:rsidRPr="001E7174">
        <w:rPr>
          <w:rFonts w:cstheme="minorHAnsi"/>
          <w:sz w:val="24"/>
          <w:szCs w:val="24"/>
        </w:rPr>
        <w:t>What does a prophet look like?  How do you imagine a prophet?</w:t>
      </w:r>
    </w:p>
    <w:p w14:paraId="3C8A97EE" w14:textId="77777777" w:rsidR="001E7174" w:rsidRPr="001E7174" w:rsidRDefault="001E7174" w:rsidP="001E7174">
      <w:pPr>
        <w:spacing w:after="0" w:line="240" w:lineRule="auto"/>
        <w:ind w:left="-709" w:right="-726"/>
        <w:jc w:val="both"/>
        <w:rPr>
          <w:rFonts w:cstheme="minorHAnsi"/>
          <w:sz w:val="24"/>
          <w:szCs w:val="24"/>
        </w:rPr>
      </w:pPr>
    </w:p>
    <w:p w14:paraId="789CD729" w14:textId="023B9EB2" w:rsidR="00DA524E" w:rsidRPr="001E7174" w:rsidRDefault="00DA524E" w:rsidP="001E7174">
      <w:pPr>
        <w:spacing w:after="0" w:line="240" w:lineRule="auto"/>
        <w:ind w:left="-709" w:right="-726"/>
        <w:jc w:val="both"/>
        <w:rPr>
          <w:rFonts w:cstheme="minorHAnsi"/>
          <w:sz w:val="24"/>
          <w:szCs w:val="24"/>
        </w:rPr>
      </w:pPr>
      <w:r w:rsidRPr="001E7174">
        <w:rPr>
          <w:rFonts w:cstheme="minorHAnsi"/>
          <w:sz w:val="24"/>
          <w:szCs w:val="24"/>
        </w:rPr>
        <w:t xml:space="preserve">A bit like this?  Male.  Long flowing robes and headdress?  Perhaps with a stick for walking long distances in the desert?  </w:t>
      </w:r>
    </w:p>
    <w:p w14:paraId="744FEE20" w14:textId="04A97E85" w:rsidR="00DA524E" w:rsidRPr="001E7174" w:rsidRDefault="00DA524E" w:rsidP="001E7174">
      <w:pPr>
        <w:spacing w:after="0" w:line="240" w:lineRule="auto"/>
        <w:ind w:left="-709" w:right="-726"/>
        <w:jc w:val="both"/>
        <w:rPr>
          <w:rFonts w:cstheme="minorHAnsi"/>
          <w:sz w:val="24"/>
          <w:szCs w:val="24"/>
        </w:rPr>
      </w:pPr>
      <w:r w:rsidRPr="001E7174">
        <w:rPr>
          <w:rFonts w:cstheme="minorHAnsi"/>
          <w:sz w:val="24"/>
          <w:szCs w:val="24"/>
        </w:rPr>
        <w:t>Or like this?  Female.  Smartly dressed?  With a mobile phone in her hand?</w:t>
      </w:r>
    </w:p>
    <w:p w14:paraId="75675ECC" w14:textId="77777777" w:rsidR="001E7174" w:rsidRPr="001E7174" w:rsidRDefault="001E7174" w:rsidP="001E7174">
      <w:pPr>
        <w:spacing w:after="0" w:line="240" w:lineRule="auto"/>
        <w:ind w:left="-709" w:right="-726"/>
        <w:jc w:val="both"/>
        <w:rPr>
          <w:rFonts w:cstheme="minorHAnsi"/>
          <w:sz w:val="24"/>
          <w:szCs w:val="24"/>
        </w:rPr>
      </w:pPr>
    </w:p>
    <w:p w14:paraId="3D953091" w14:textId="6EF64E59" w:rsidR="009E5FD2" w:rsidRPr="001E7174" w:rsidRDefault="00DA524E" w:rsidP="001E7174">
      <w:pPr>
        <w:spacing w:after="0" w:line="240" w:lineRule="auto"/>
        <w:ind w:left="-709" w:right="-726"/>
        <w:jc w:val="both"/>
        <w:rPr>
          <w:rFonts w:cstheme="minorHAnsi"/>
          <w:sz w:val="24"/>
          <w:szCs w:val="24"/>
        </w:rPr>
      </w:pPr>
      <w:r w:rsidRPr="001E7174">
        <w:rPr>
          <w:rFonts w:cstheme="minorHAnsi"/>
          <w:sz w:val="24"/>
          <w:szCs w:val="24"/>
        </w:rPr>
        <w:t xml:space="preserve">Yes.  </w:t>
      </w:r>
      <w:r w:rsidR="009E5FD2" w:rsidRPr="001E7174">
        <w:rPr>
          <w:rFonts w:cstheme="minorHAnsi"/>
          <w:sz w:val="24"/>
          <w:szCs w:val="24"/>
        </w:rPr>
        <w:t xml:space="preserve">What is a prophet?  </w:t>
      </w:r>
      <w:r w:rsidRPr="001E7174">
        <w:rPr>
          <w:rFonts w:cstheme="minorHAnsi"/>
          <w:sz w:val="24"/>
          <w:szCs w:val="24"/>
        </w:rPr>
        <w:t>What does a prophet look like?  How do you imagine a prophet?</w:t>
      </w:r>
    </w:p>
    <w:p w14:paraId="7A28A75C" w14:textId="77777777" w:rsidR="001E7174" w:rsidRPr="001E7174" w:rsidRDefault="001E7174" w:rsidP="001E7174">
      <w:pPr>
        <w:spacing w:after="0" w:line="240" w:lineRule="auto"/>
        <w:ind w:left="-709" w:right="-726"/>
        <w:jc w:val="both"/>
        <w:rPr>
          <w:rFonts w:cstheme="minorHAnsi"/>
          <w:sz w:val="24"/>
          <w:szCs w:val="24"/>
        </w:rPr>
      </w:pPr>
    </w:p>
    <w:p w14:paraId="4DEE7D08" w14:textId="2BF363A6" w:rsidR="009E5FD2" w:rsidRPr="001E7174" w:rsidRDefault="009E5FD2" w:rsidP="001E7174">
      <w:pPr>
        <w:spacing w:after="0" w:line="240" w:lineRule="auto"/>
        <w:ind w:left="-709" w:right="-726"/>
        <w:jc w:val="both"/>
        <w:rPr>
          <w:rFonts w:cstheme="minorHAnsi"/>
          <w:i/>
          <w:iCs/>
          <w:sz w:val="24"/>
          <w:szCs w:val="24"/>
          <w:shd w:val="clear" w:color="auto" w:fill="FFFFFF"/>
        </w:rPr>
      </w:pPr>
      <w:r w:rsidRPr="001E7174">
        <w:rPr>
          <w:rFonts w:cstheme="minorHAnsi"/>
          <w:sz w:val="24"/>
          <w:szCs w:val="24"/>
        </w:rPr>
        <w:t xml:space="preserve">Wikipedia tells us that </w:t>
      </w:r>
      <w:r w:rsidRPr="001E7174">
        <w:rPr>
          <w:rFonts w:cstheme="minorHAnsi"/>
          <w:i/>
          <w:iCs/>
          <w:sz w:val="24"/>
          <w:szCs w:val="24"/>
          <w:shd w:val="clear" w:color="auto" w:fill="FFFFFF"/>
        </w:rPr>
        <w:t>a prophet is an individual who is regarded as being in contact with a divine being and is said to speak on behalf of that being, serving as an intermediary with humanity by delivering messages or teachings from the supernatural source to other people.</w:t>
      </w:r>
    </w:p>
    <w:p w14:paraId="33429725" w14:textId="77777777" w:rsidR="001E7174" w:rsidRPr="001E7174" w:rsidRDefault="001E7174" w:rsidP="001E7174">
      <w:pPr>
        <w:spacing w:after="0" w:line="240" w:lineRule="auto"/>
        <w:ind w:left="-709" w:right="-726"/>
        <w:jc w:val="both"/>
        <w:rPr>
          <w:rFonts w:cstheme="minorHAnsi"/>
          <w:i/>
          <w:iCs/>
          <w:sz w:val="24"/>
          <w:szCs w:val="24"/>
          <w:shd w:val="clear" w:color="auto" w:fill="FFFFFF"/>
        </w:rPr>
      </w:pPr>
    </w:p>
    <w:p w14:paraId="51FD061D" w14:textId="1CAD36FE" w:rsidR="009E5FD2" w:rsidRPr="001E7174" w:rsidRDefault="009E5FD2" w:rsidP="001E7174">
      <w:pPr>
        <w:spacing w:after="0" w:line="240" w:lineRule="auto"/>
        <w:ind w:left="-709" w:right="-726"/>
        <w:jc w:val="both"/>
        <w:rPr>
          <w:rFonts w:cstheme="minorHAnsi"/>
          <w:sz w:val="24"/>
          <w:szCs w:val="24"/>
          <w:shd w:val="clear" w:color="auto" w:fill="FFFFFF"/>
        </w:rPr>
      </w:pPr>
      <w:r w:rsidRPr="001E7174">
        <w:rPr>
          <w:rFonts w:cstheme="minorHAnsi"/>
          <w:sz w:val="24"/>
          <w:szCs w:val="24"/>
          <w:shd w:val="clear" w:color="auto" w:fill="FFFFFF"/>
        </w:rPr>
        <w:t>And what does the Bible say?</w:t>
      </w:r>
    </w:p>
    <w:p w14:paraId="3C236BDD" w14:textId="77777777" w:rsidR="001E7174" w:rsidRPr="001E7174" w:rsidRDefault="001E7174" w:rsidP="001E7174">
      <w:pPr>
        <w:spacing w:after="0" w:line="240" w:lineRule="auto"/>
        <w:ind w:left="-709" w:right="-726"/>
        <w:jc w:val="both"/>
        <w:rPr>
          <w:rFonts w:cstheme="minorHAnsi"/>
          <w:sz w:val="24"/>
          <w:szCs w:val="24"/>
        </w:rPr>
      </w:pPr>
    </w:p>
    <w:p w14:paraId="1FFAF85B" w14:textId="35EDE2F7" w:rsidR="00DA524E" w:rsidRPr="001E7174" w:rsidRDefault="009E5FD2" w:rsidP="001E7174">
      <w:pPr>
        <w:spacing w:after="0" w:line="240" w:lineRule="auto"/>
        <w:ind w:left="-709" w:right="-726"/>
        <w:jc w:val="both"/>
        <w:rPr>
          <w:rFonts w:cstheme="minorHAnsi"/>
          <w:sz w:val="24"/>
          <w:szCs w:val="24"/>
        </w:rPr>
      </w:pPr>
      <w:r w:rsidRPr="001E7174">
        <w:rPr>
          <w:rFonts w:cstheme="minorHAnsi"/>
          <w:sz w:val="24"/>
          <w:szCs w:val="24"/>
        </w:rPr>
        <w:t>Well, e</w:t>
      </w:r>
      <w:r w:rsidR="00DA524E" w:rsidRPr="001E7174">
        <w:rPr>
          <w:rFonts w:cstheme="minorHAnsi"/>
          <w:sz w:val="24"/>
          <w:szCs w:val="24"/>
        </w:rPr>
        <w:t>very time there is Morning Prayer we say the words of the Benedictus, which actually come from Luke 1.  They are the words of Zechariah at the time of the circumcision of his son, John, as he looks forward to what God has in store for him.  He says this:</w:t>
      </w:r>
    </w:p>
    <w:p w14:paraId="0228E3DE" w14:textId="77777777" w:rsidR="001E7174" w:rsidRPr="001E7174" w:rsidRDefault="001E7174" w:rsidP="001E7174">
      <w:pPr>
        <w:spacing w:after="0" w:line="240" w:lineRule="auto"/>
        <w:ind w:left="-709" w:right="-726"/>
        <w:jc w:val="both"/>
        <w:rPr>
          <w:rFonts w:cstheme="minorHAnsi"/>
          <w:sz w:val="24"/>
          <w:szCs w:val="24"/>
        </w:rPr>
      </w:pPr>
    </w:p>
    <w:p w14:paraId="306796AE" w14:textId="75BA6FB8" w:rsidR="00DA524E" w:rsidRPr="001E7174" w:rsidRDefault="00DA524E" w:rsidP="001E7174">
      <w:pPr>
        <w:spacing w:after="0" w:line="240" w:lineRule="auto"/>
        <w:ind w:left="-709" w:right="-726"/>
        <w:jc w:val="both"/>
        <w:rPr>
          <w:rFonts w:cstheme="minorHAnsi"/>
          <w:i/>
          <w:iCs/>
          <w:sz w:val="24"/>
          <w:szCs w:val="24"/>
        </w:rPr>
      </w:pPr>
      <w:r w:rsidRPr="001E7174">
        <w:rPr>
          <w:rFonts w:cstheme="minorHAnsi"/>
          <w:i/>
          <w:iCs/>
          <w:sz w:val="24"/>
          <w:szCs w:val="24"/>
        </w:rPr>
        <w:lastRenderedPageBreak/>
        <w:t xml:space="preserve">And you child will be called the prophet of the </w:t>
      </w:r>
      <w:proofErr w:type="gramStart"/>
      <w:r w:rsidRPr="001E7174">
        <w:rPr>
          <w:rFonts w:cstheme="minorHAnsi"/>
          <w:i/>
          <w:iCs/>
          <w:sz w:val="24"/>
          <w:szCs w:val="24"/>
        </w:rPr>
        <w:t>most High</w:t>
      </w:r>
      <w:proofErr w:type="gramEnd"/>
      <w:r w:rsidRPr="001E7174">
        <w:rPr>
          <w:rFonts w:cstheme="minorHAnsi"/>
          <w:i/>
          <w:iCs/>
          <w:sz w:val="24"/>
          <w:szCs w:val="24"/>
        </w:rPr>
        <w:t>; for you will go before the Lord</w:t>
      </w:r>
      <w:r w:rsidR="009E5FD2" w:rsidRPr="001E7174">
        <w:rPr>
          <w:rFonts w:cstheme="minorHAnsi"/>
          <w:i/>
          <w:iCs/>
          <w:sz w:val="24"/>
          <w:szCs w:val="24"/>
        </w:rPr>
        <w:t xml:space="preserve"> to prepare his ways, to give knowledge of salvation to his people by the forgiveness of their sins.</w:t>
      </w:r>
    </w:p>
    <w:p w14:paraId="0C5CEF45" w14:textId="77777777" w:rsidR="001E7174" w:rsidRPr="001E7174" w:rsidRDefault="001E7174" w:rsidP="001E7174">
      <w:pPr>
        <w:spacing w:after="0" w:line="240" w:lineRule="auto"/>
        <w:ind w:left="-709" w:right="-726"/>
        <w:jc w:val="both"/>
        <w:rPr>
          <w:rFonts w:cstheme="minorHAnsi"/>
          <w:i/>
          <w:iCs/>
          <w:sz w:val="24"/>
          <w:szCs w:val="24"/>
        </w:rPr>
      </w:pPr>
    </w:p>
    <w:p w14:paraId="5697727A" w14:textId="6453D333" w:rsidR="009E5FD2" w:rsidRPr="001E7174" w:rsidRDefault="009E5FD2" w:rsidP="001E7174">
      <w:pPr>
        <w:spacing w:after="0" w:line="240" w:lineRule="auto"/>
        <w:ind w:left="-709" w:right="-726"/>
        <w:jc w:val="both"/>
        <w:rPr>
          <w:rFonts w:cstheme="minorHAnsi"/>
          <w:sz w:val="24"/>
          <w:szCs w:val="24"/>
        </w:rPr>
      </w:pPr>
      <w:proofErr w:type="gramStart"/>
      <w:r w:rsidRPr="001E7174">
        <w:rPr>
          <w:rFonts w:cstheme="minorHAnsi"/>
          <w:sz w:val="24"/>
          <w:szCs w:val="24"/>
        </w:rPr>
        <w:t>So</w:t>
      </w:r>
      <w:proofErr w:type="gramEnd"/>
      <w:r w:rsidRPr="001E7174">
        <w:rPr>
          <w:rFonts w:cstheme="minorHAnsi"/>
          <w:sz w:val="24"/>
          <w:szCs w:val="24"/>
        </w:rPr>
        <w:t xml:space="preserve"> John the Baptist, as his baby son went on to become, was called by God to </w:t>
      </w:r>
      <w:r w:rsidRPr="001E7174">
        <w:rPr>
          <w:rFonts w:cstheme="minorHAnsi"/>
          <w:i/>
          <w:iCs/>
          <w:sz w:val="24"/>
          <w:szCs w:val="24"/>
        </w:rPr>
        <w:t xml:space="preserve">prepare the way of the Lord </w:t>
      </w:r>
      <w:r w:rsidRPr="001E7174">
        <w:rPr>
          <w:rFonts w:cstheme="minorHAnsi"/>
          <w:sz w:val="24"/>
          <w:szCs w:val="24"/>
        </w:rPr>
        <w:t xml:space="preserve">and to </w:t>
      </w:r>
      <w:r w:rsidRPr="001E7174">
        <w:rPr>
          <w:rFonts w:cstheme="minorHAnsi"/>
          <w:i/>
          <w:iCs/>
          <w:sz w:val="24"/>
          <w:szCs w:val="24"/>
        </w:rPr>
        <w:t>give knowledge of salvation to his people</w:t>
      </w:r>
      <w:r w:rsidRPr="001E7174">
        <w:rPr>
          <w:rFonts w:cstheme="minorHAnsi"/>
          <w:sz w:val="24"/>
          <w:szCs w:val="24"/>
        </w:rPr>
        <w:t xml:space="preserve">.  </w:t>
      </w:r>
    </w:p>
    <w:p w14:paraId="7EDA4103" w14:textId="77777777" w:rsidR="001E7174" w:rsidRPr="001E7174" w:rsidRDefault="001E7174" w:rsidP="001E7174">
      <w:pPr>
        <w:spacing w:after="0" w:line="240" w:lineRule="auto"/>
        <w:ind w:left="-709" w:right="-726"/>
        <w:jc w:val="both"/>
        <w:rPr>
          <w:rFonts w:cstheme="minorHAnsi"/>
          <w:sz w:val="24"/>
          <w:szCs w:val="24"/>
        </w:rPr>
      </w:pPr>
    </w:p>
    <w:p w14:paraId="37F3D910" w14:textId="15FD091A" w:rsidR="00DA524E" w:rsidRPr="001E7174" w:rsidRDefault="00D47CC4" w:rsidP="001E7174">
      <w:pPr>
        <w:spacing w:after="0" w:line="240" w:lineRule="auto"/>
        <w:ind w:left="-709" w:right="-726"/>
        <w:jc w:val="both"/>
        <w:rPr>
          <w:rFonts w:cstheme="minorHAnsi"/>
          <w:i/>
          <w:iCs/>
          <w:sz w:val="24"/>
          <w:szCs w:val="24"/>
        </w:rPr>
      </w:pPr>
      <w:r w:rsidRPr="001E7174">
        <w:rPr>
          <w:rFonts w:cstheme="minorHAnsi"/>
          <w:sz w:val="24"/>
          <w:szCs w:val="24"/>
        </w:rPr>
        <w:t>Can we perhaps</w:t>
      </w:r>
      <w:r w:rsidR="009E5FD2" w:rsidRPr="001E7174">
        <w:rPr>
          <w:rFonts w:cstheme="minorHAnsi"/>
          <w:sz w:val="24"/>
          <w:szCs w:val="24"/>
        </w:rPr>
        <w:t xml:space="preserve"> use that as a Biblical definition of a prophet – someone who is </w:t>
      </w:r>
      <w:r w:rsidR="009E5FD2" w:rsidRPr="001E7174">
        <w:rPr>
          <w:rFonts w:cstheme="minorHAnsi"/>
          <w:i/>
          <w:iCs/>
          <w:sz w:val="24"/>
          <w:szCs w:val="24"/>
        </w:rPr>
        <w:t>called by God to prepare the way of the Lord and to give knowledge of salvation to his people?</w:t>
      </w:r>
    </w:p>
    <w:p w14:paraId="2752EB69" w14:textId="77777777" w:rsidR="001E7174" w:rsidRPr="001E7174" w:rsidRDefault="001E7174" w:rsidP="001E7174">
      <w:pPr>
        <w:spacing w:after="0" w:line="240" w:lineRule="auto"/>
        <w:ind w:left="-709" w:right="-726"/>
        <w:jc w:val="both"/>
        <w:rPr>
          <w:rFonts w:cstheme="minorHAnsi"/>
          <w:i/>
          <w:iCs/>
          <w:sz w:val="24"/>
          <w:szCs w:val="24"/>
        </w:rPr>
      </w:pPr>
    </w:p>
    <w:p w14:paraId="1B96B369" w14:textId="331DE121" w:rsidR="008F093F" w:rsidRPr="001E7174" w:rsidRDefault="008F093F" w:rsidP="001E7174">
      <w:pPr>
        <w:spacing w:after="0" w:line="240" w:lineRule="auto"/>
        <w:ind w:left="-709" w:right="-726"/>
        <w:jc w:val="both"/>
        <w:rPr>
          <w:rFonts w:cstheme="minorHAnsi"/>
          <w:sz w:val="24"/>
          <w:szCs w:val="24"/>
        </w:rPr>
      </w:pPr>
      <w:r w:rsidRPr="001E7174">
        <w:rPr>
          <w:rFonts w:cstheme="minorHAnsi"/>
          <w:sz w:val="24"/>
          <w:szCs w:val="24"/>
        </w:rPr>
        <w:t>Have you noticed that, n</w:t>
      </w:r>
      <w:r w:rsidR="009E5FD2" w:rsidRPr="001E7174">
        <w:rPr>
          <w:rFonts w:cstheme="minorHAnsi"/>
          <w:sz w:val="24"/>
          <w:szCs w:val="24"/>
        </w:rPr>
        <w:t xml:space="preserve">owhere in these definitions, either in Wikipedia or the Bible, does it </w:t>
      </w:r>
      <w:r w:rsidRPr="001E7174">
        <w:rPr>
          <w:rFonts w:cstheme="minorHAnsi"/>
          <w:sz w:val="24"/>
          <w:szCs w:val="24"/>
        </w:rPr>
        <w:t xml:space="preserve">say that a prophet needs to be of a </w:t>
      </w:r>
      <w:r w:rsidR="009E5FD2" w:rsidRPr="001E7174">
        <w:rPr>
          <w:rFonts w:cstheme="minorHAnsi"/>
          <w:sz w:val="24"/>
          <w:szCs w:val="24"/>
        </w:rPr>
        <w:t>certain gender or age</w:t>
      </w:r>
      <w:r w:rsidRPr="001E7174">
        <w:rPr>
          <w:rFonts w:cstheme="minorHAnsi"/>
          <w:sz w:val="24"/>
          <w:szCs w:val="24"/>
        </w:rPr>
        <w:t>, or to have</w:t>
      </w:r>
      <w:r w:rsidR="009E5FD2" w:rsidRPr="001E7174">
        <w:rPr>
          <w:rFonts w:cstheme="minorHAnsi"/>
          <w:sz w:val="24"/>
          <w:szCs w:val="24"/>
        </w:rPr>
        <w:t xml:space="preserve"> certain </w:t>
      </w:r>
      <w:r w:rsidR="009440AB" w:rsidRPr="001E7174">
        <w:rPr>
          <w:rFonts w:cstheme="minorHAnsi"/>
          <w:sz w:val="24"/>
          <w:szCs w:val="24"/>
        </w:rPr>
        <w:t xml:space="preserve">qualifications, or to wear </w:t>
      </w:r>
      <w:r w:rsidR="00D47CC4" w:rsidRPr="001E7174">
        <w:rPr>
          <w:rFonts w:cstheme="minorHAnsi"/>
          <w:sz w:val="24"/>
          <w:szCs w:val="24"/>
        </w:rPr>
        <w:t xml:space="preserve">certain </w:t>
      </w:r>
      <w:r w:rsidR="009E5FD2" w:rsidRPr="001E7174">
        <w:rPr>
          <w:rFonts w:cstheme="minorHAnsi"/>
          <w:sz w:val="24"/>
          <w:szCs w:val="24"/>
        </w:rPr>
        <w:t xml:space="preserve">clothing or </w:t>
      </w:r>
      <w:r w:rsidR="009440AB" w:rsidRPr="001E7174">
        <w:rPr>
          <w:rFonts w:cstheme="minorHAnsi"/>
          <w:sz w:val="24"/>
          <w:szCs w:val="24"/>
        </w:rPr>
        <w:t xml:space="preserve">carry </w:t>
      </w:r>
      <w:r w:rsidR="009E5FD2" w:rsidRPr="001E7174">
        <w:rPr>
          <w:rFonts w:cstheme="minorHAnsi"/>
          <w:sz w:val="24"/>
          <w:szCs w:val="24"/>
        </w:rPr>
        <w:t xml:space="preserve">other items </w:t>
      </w:r>
      <w:r w:rsidRPr="001E7174">
        <w:rPr>
          <w:rFonts w:cstheme="minorHAnsi"/>
          <w:sz w:val="24"/>
          <w:szCs w:val="24"/>
        </w:rPr>
        <w:t>in order</w:t>
      </w:r>
      <w:r w:rsidR="009E5FD2" w:rsidRPr="001E7174">
        <w:rPr>
          <w:rFonts w:cstheme="minorHAnsi"/>
          <w:sz w:val="24"/>
          <w:szCs w:val="24"/>
        </w:rPr>
        <w:t xml:space="preserve"> to be a prophet</w:t>
      </w:r>
      <w:r w:rsidRPr="001E7174">
        <w:rPr>
          <w:rFonts w:cstheme="minorHAnsi"/>
          <w:sz w:val="24"/>
          <w:szCs w:val="24"/>
        </w:rPr>
        <w:t xml:space="preserve">?  </w:t>
      </w:r>
    </w:p>
    <w:p w14:paraId="1C527B7E" w14:textId="77777777" w:rsidR="001E7174" w:rsidRPr="001E7174" w:rsidRDefault="001E7174" w:rsidP="001E7174">
      <w:pPr>
        <w:spacing w:after="0" w:line="240" w:lineRule="auto"/>
        <w:ind w:left="-709" w:right="-726"/>
        <w:jc w:val="both"/>
        <w:rPr>
          <w:rFonts w:cstheme="minorHAnsi"/>
          <w:sz w:val="24"/>
          <w:szCs w:val="24"/>
        </w:rPr>
      </w:pPr>
    </w:p>
    <w:p w14:paraId="70228362" w14:textId="235855B6" w:rsidR="009E5FD2" w:rsidRPr="001E7174" w:rsidRDefault="008F093F" w:rsidP="001E7174">
      <w:pPr>
        <w:spacing w:after="0" w:line="240" w:lineRule="auto"/>
        <w:ind w:left="-709" w:right="-726"/>
        <w:jc w:val="both"/>
        <w:rPr>
          <w:rFonts w:cstheme="minorHAnsi"/>
          <w:sz w:val="24"/>
          <w:szCs w:val="24"/>
        </w:rPr>
      </w:pPr>
      <w:proofErr w:type="gramStart"/>
      <w:r w:rsidRPr="001E7174">
        <w:rPr>
          <w:rFonts w:cstheme="minorHAnsi"/>
          <w:sz w:val="24"/>
          <w:szCs w:val="24"/>
        </w:rPr>
        <w:t>So</w:t>
      </w:r>
      <w:proofErr w:type="gramEnd"/>
      <w:r w:rsidRPr="001E7174">
        <w:rPr>
          <w:rFonts w:cstheme="minorHAnsi"/>
          <w:sz w:val="24"/>
          <w:szCs w:val="24"/>
        </w:rPr>
        <w:t xml:space="preserve"> who can be a prophet?</w:t>
      </w:r>
    </w:p>
    <w:p w14:paraId="0EDCDECB" w14:textId="77777777" w:rsidR="001E7174" w:rsidRPr="001E7174" w:rsidRDefault="001E7174" w:rsidP="001E7174">
      <w:pPr>
        <w:spacing w:after="0" w:line="240" w:lineRule="auto"/>
        <w:ind w:left="-709" w:right="-726"/>
        <w:jc w:val="both"/>
        <w:rPr>
          <w:rFonts w:cstheme="minorHAnsi"/>
          <w:sz w:val="24"/>
          <w:szCs w:val="24"/>
        </w:rPr>
      </w:pPr>
    </w:p>
    <w:p w14:paraId="73B0035E" w14:textId="02AC58F9" w:rsidR="001E7174" w:rsidRPr="001E7174" w:rsidRDefault="001E7174" w:rsidP="001E7174">
      <w:pPr>
        <w:shd w:val="clear" w:color="auto" w:fill="FFFFFF"/>
        <w:spacing w:after="0" w:line="240" w:lineRule="auto"/>
        <w:ind w:left="-709" w:right="-726"/>
        <w:jc w:val="both"/>
        <w:rPr>
          <w:rFonts w:cstheme="minorHAnsi"/>
          <w:sz w:val="24"/>
          <w:szCs w:val="24"/>
          <w:shd w:val="clear" w:color="auto" w:fill="FFFFFF"/>
        </w:rPr>
      </w:pPr>
      <w:r w:rsidRPr="001E7174">
        <w:rPr>
          <w:rFonts w:cstheme="minorHAnsi"/>
          <w:sz w:val="24"/>
          <w:szCs w:val="24"/>
        </w:rPr>
        <w:t>Well …. i</w:t>
      </w:r>
      <w:r w:rsidR="001B7D42" w:rsidRPr="001E7174">
        <w:rPr>
          <w:rFonts w:cstheme="minorHAnsi"/>
          <w:sz w:val="24"/>
          <w:szCs w:val="24"/>
        </w:rPr>
        <w:t xml:space="preserve">n my recent sermons, I have spoken about a lot about God’s grace, about his unconditional love for us.  There was Acts 2:21 which reminded us that </w:t>
      </w:r>
      <w:r w:rsidR="001B7D42" w:rsidRPr="001E7174">
        <w:rPr>
          <w:rFonts w:cstheme="minorHAnsi"/>
          <w:i/>
          <w:iCs/>
          <w:sz w:val="24"/>
          <w:szCs w:val="24"/>
        </w:rPr>
        <w:t>e</w:t>
      </w:r>
      <w:r w:rsidR="001B7D42" w:rsidRPr="001E7174">
        <w:rPr>
          <w:rFonts w:cstheme="minorHAnsi"/>
          <w:i/>
          <w:iCs/>
          <w:sz w:val="24"/>
          <w:szCs w:val="24"/>
        </w:rPr>
        <w:t>veryone who calls on the name of the Lord will be saved</w:t>
      </w:r>
      <w:r w:rsidR="001B7D42" w:rsidRPr="001E7174">
        <w:rPr>
          <w:rFonts w:cstheme="minorHAnsi"/>
          <w:i/>
          <w:iCs/>
          <w:sz w:val="24"/>
          <w:szCs w:val="24"/>
        </w:rPr>
        <w:t>,</w:t>
      </w:r>
      <w:r w:rsidR="001B7D42" w:rsidRPr="001E7174">
        <w:rPr>
          <w:rFonts w:cstheme="minorHAnsi"/>
          <w:sz w:val="24"/>
          <w:szCs w:val="24"/>
        </w:rPr>
        <w:t xml:space="preserve"> and there was the message of John 3:17 that </w:t>
      </w:r>
      <w:r w:rsidR="001B7D42" w:rsidRPr="001E7174">
        <w:rPr>
          <w:rFonts w:cstheme="minorHAnsi"/>
          <w:i/>
          <w:iCs/>
          <w:sz w:val="24"/>
          <w:szCs w:val="24"/>
          <w:shd w:val="clear" w:color="auto" w:fill="FFFFFF"/>
        </w:rPr>
        <w:t>God sent not his Son into the world to condemn the world; but that the world through him might be saved</w:t>
      </w:r>
      <w:r w:rsidR="001B7D42" w:rsidRPr="001E7174">
        <w:rPr>
          <w:rFonts w:cstheme="minorHAnsi"/>
          <w:sz w:val="24"/>
          <w:szCs w:val="24"/>
          <w:shd w:val="clear" w:color="auto" w:fill="FFFFFF"/>
        </w:rPr>
        <w:t xml:space="preserve">. </w:t>
      </w:r>
      <w:r w:rsidRPr="001E7174">
        <w:rPr>
          <w:rFonts w:cstheme="minorHAnsi"/>
          <w:sz w:val="24"/>
          <w:szCs w:val="24"/>
          <w:shd w:val="clear" w:color="auto" w:fill="FFFFFF"/>
        </w:rPr>
        <w:t xml:space="preserve"> As I said at the time, both of these passages are really challenging, because they are not simply </w:t>
      </w:r>
      <w:r>
        <w:rPr>
          <w:rFonts w:cstheme="minorHAnsi"/>
          <w:sz w:val="24"/>
          <w:szCs w:val="24"/>
          <w:shd w:val="clear" w:color="auto" w:fill="FFFFFF"/>
        </w:rPr>
        <w:t>intended to make</w:t>
      </w:r>
      <w:r w:rsidRPr="001E7174">
        <w:rPr>
          <w:rFonts w:cstheme="minorHAnsi"/>
          <w:sz w:val="24"/>
          <w:szCs w:val="24"/>
          <w:shd w:val="clear" w:color="auto" w:fill="FFFFFF"/>
        </w:rPr>
        <w:t xml:space="preserve"> us feel comfortable and self-satisfied about our relationship with God.  These passages are also intended to remind</w:t>
      </w:r>
      <w:r w:rsidRPr="001E7174">
        <w:rPr>
          <w:rFonts w:cstheme="minorHAnsi"/>
          <w:sz w:val="24"/>
          <w:szCs w:val="24"/>
          <w:shd w:val="clear" w:color="auto" w:fill="FFFFFF"/>
        </w:rPr>
        <w:t xml:space="preserve"> us of our calling to live lives which bring glory to God and reflect his gracious love for us, by in turn showing our unconditional love to everyone.</w:t>
      </w:r>
    </w:p>
    <w:p w14:paraId="1050780B" w14:textId="25A1CF47" w:rsidR="001E7174" w:rsidRDefault="001E7174" w:rsidP="001E7174">
      <w:pPr>
        <w:spacing w:after="0" w:line="240" w:lineRule="auto"/>
        <w:ind w:left="-709" w:right="-726"/>
        <w:jc w:val="both"/>
        <w:rPr>
          <w:rFonts w:cstheme="minorHAnsi"/>
          <w:sz w:val="24"/>
          <w:szCs w:val="24"/>
        </w:rPr>
      </w:pPr>
      <w:r w:rsidRPr="001E7174">
        <w:rPr>
          <w:rFonts w:cstheme="minorHAnsi"/>
          <w:sz w:val="24"/>
          <w:szCs w:val="24"/>
        </w:rPr>
        <w:lastRenderedPageBreak/>
        <w:t>With that in mind</w:t>
      </w:r>
      <w:r w:rsidRPr="001E7174">
        <w:rPr>
          <w:rFonts w:cstheme="minorHAnsi"/>
          <w:sz w:val="24"/>
          <w:szCs w:val="24"/>
        </w:rPr>
        <w:t xml:space="preserve"> … let me suggest to you this morning that, in our own ways, all of us, each and every one of us, is a </w:t>
      </w:r>
      <w:r w:rsidRPr="001E7174">
        <w:rPr>
          <w:rFonts w:cstheme="minorHAnsi"/>
          <w:i/>
          <w:iCs/>
          <w:sz w:val="24"/>
          <w:szCs w:val="24"/>
        </w:rPr>
        <w:t xml:space="preserve">prophet of the </w:t>
      </w:r>
      <w:proofErr w:type="gramStart"/>
      <w:r w:rsidRPr="001E7174">
        <w:rPr>
          <w:rFonts w:cstheme="minorHAnsi"/>
          <w:i/>
          <w:iCs/>
          <w:sz w:val="24"/>
          <w:szCs w:val="24"/>
        </w:rPr>
        <w:t>most High</w:t>
      </w:r>
      <w:proofErr w:type="gramEnd"/>
      <w:r w:rsidRPr="001E7174">
        <w:rPr>
          <w:rFonts w:cstheme="minorHAnsi"/>
          <w:sz w:val="24"/>
          <w:szCs w:val="24"/>
        </w:rPr>
        <w:t xml:space="preserve">.  Yes, we are </w:t>
      </w:r>
      <w:r w:rsidRPr="001E7174">
        <w:rPr>
          <w:rFonts w:cstheme="minorHAnsi"/>
          <w:b/>
          <w:bCs/>
          <w:sz w:val="24"/>
          <w:szCs w:val="24"/>
        </w:rPr>
        <w:t>all</w:t>
      </w:r>
      <w:r w:rsidRPr="001E7174">
        <w:rPr>
          <w:rFonts w:cstheme="minorHAnsi"/>
          <w:sz w:val="24"/>
          <w:szCs w:val="24"/>
        </w:rPr>
        <w:t xml:space="preserve"> called </w:t>
      </w:r>
      <w:r w:rsidRPr="001E7174">
        <w:rPr>
          <w:rFonts w:cstheme="minorHAnsi"/>
          <w:i/>
          <w:iCs/>
          <w:sz w:val="24"/>
          <w:szCs w:val="24"/>
        </w:rPr>
        <w:t xml:space="preserve">prepare the way of the Lord </w:t>
      </w:r>
      <w:r w:rsidRPr="001E7174">
        <w:rPr>
          <w:rFonts w:cstheme="minorHAnsi"/>
          <w:sz w:val="24"/>
          <w:szCs w:val="24"/>
        </w:rPr>
        <w:t xml:space="preserve">and to </w:t>
      </w:r>
      <w:r w:rsidRPr="001E7174">
        <w:rPr>
          <w:rFonts w:cstheme="minorHAnsi"/>
          <w:i/>
          <w:iCs/>
          <w:sz w:val="24"/>
          <w:szCs w:val="24"/>
        </w:rPr>
        <w:t>give knowledge of salvation to his people.</w:t>
      </w:r>
      <w:r w:rsidRPr="001E7174">
        <w:rPr>
          <w:rFonts w:cstheme="minorHAnsi"/>
          <w:sz w:val="24"/>
          <w:szCs w:val="24"/>
        </w:rPr>
        <w:t xml:space="preserve">  </w:t>
      </w:r>
    </w:p>
    <w:p w14:paraId="4B999F8C" w14:textId="77777777" w:rsidR="00A95F21" w:rsidRPr="001E7174" w:rsidRDefault="00A95F21" w:rsidP="001E7174">
      <w:pPr>
        <w:spacing w:after="0" w:line="240" w:lineRule="auto"/>
        <w:ind w:left="-709" w:right="-726"/>
        <w:jc w:val="both"/>
        <w:rPr>
          <w:rFonts w:cstheme="minorHAnsi"/>
          <w:sz w:val="24"/>
          <w:szCs w:val="24"/>
        </w:rPr>
      </w:pPr>
    </w:p>
    <w:p w14:paraId="7B9FFAF3" w14:textId="5F8AA602" w:rsidR="008F093F" w:rsidRDefault="009A43B1" w:rsidP="001E7174">
      <w:pPr>
        <w:spacing w:after="0" w:line="240" w:lineRule="auto"/>
        <w:ind w:left="-709" w:right="-726"/>
        <w:jc w:val="both"/>
        <w:rPr>
          <w:rFonts w:cstheme="minorHAnsi"/>
          <w:sz w:val="24"/>
          <w:szCs w:val="24"/>
        </w:rPr>
      </w:pPr>
      <w:r w:rsidRPr="001E7174">
        <w:rPr>
          <w:rFonts w:cstheme="minorHAnsi"/>
          <w:sz w:val="24"/>
          <w:szCs w:val="24"/>
        </w:rPr>
        <w:t xml:space="preserve">What a scary thought, don’t you think?  What is your immediate reaction?  Really?  Even me?  I wouldn’t know what to do or say.  No-one would listen to me.  I’m not good at that sort of thing.  All sorts of self-doubts come into our minds.  </w:t>
      </w:r>
      <w:r w:rsidR="008F093F" w:rsidRPr="001E7174">
        <w:rPr>
          <w:rFonts w:cstheme="minorHAnsi"/>
          <w:sz w:val="24"/>
          <w:szCs w:val="24"/>
        </w:rPr>
        <w:t>This is</w:t>
      </w:r>
      <w:r w:rsidRPr="001E7174">
        <w:rPr>
          <w:rFonts w:cstheme="minorHAnsi"/>
          <w:sz w:val="24"/>
          <w:szCs w:val="24"/>
        </w:rPr>
        <w:t xml:space="preserve"> quite natural, because</w:t>
      </w:r>
      <w:r w:rsidR="008F093F" w:rsidRPr="001E7174">
        <w:rPr>
          <w:rFonts w:cstheme="minorHAnsi"/>
          <w:sz w:val="24"/>
          <w:szCs w:val="24"/>
        </w:rPr>
        <w:t xml:space="preserve"> we are well aware that</w:t>
      </w:r>
      <w:r w:rsidRPr="001E7174">
        <w:rPr>
          <w:rFonts w:cstheme="minorHAnsi"/>
          <w:sz w:val="24"/>
          <w:szCs w:val="24"/>
        </w:rPr>
        <w:t xml:space="preserve"> being prophet brings with it many responsibilities and challenges, </w:t>
      </w:r>
      <w:r w:rsidR="008F093F" w:rsidRPr="001E7174">
        <w:rPr>
          <w:rFonts w:cstheme="minorHAnsi"/>
          <w:sz w:val="24"/>
          <w:szCs w:val="24"/>
        </w:rPr>
        <w:t xml:space="preserve">and that those </w:t>
      </w:r>
      <w:r w:rsidRPr="001E7174">
        <w:rPr>
          <w:rFonts w:cstheme="minorHAnsi"/>
          <w:sz w:val="24"/>
          <w:szCs w:val="24"/>
        </w:rPr>
        <w:t>responsibilities and challenges are enormous and very daunting</w:t>
      </w:r>
      <w:r w:rsidR="008F093F" w:rsidRPr="001E7174">
        <w:rPr>
          <w:rFonts w:cstheme="minorHAnsi"/>
          <w:sz w:val="24"/>
          <w:szCs w:val="24"/>
        </w:rPr>
        <w:t>.</w:t>
      </w:r>
    </w:p>
    <w:p w14:paraId="650F86FF" w14:textId="77777777" w:rsidR="00A95F21" w:rsidRPr="001E7174" w:rsidRDefault="00A95F21" w:rsidP="001E7174">
      <w:pPr>
        <w:spacing w:after="0" w:line="240" w:lineRule="auto"/>
        <w:ind w:left="-709" w:right="-726"/>
        <w:jc w:val="both"/>
        <w:rPr>
          <w:rFonts w:cstheme="minorHAnsi"/>
          <w:sz w:val="24"/>
          <w:szCs w:val="24"/>
        </w:rPr>
      </w:pPr>
    </w:p>
    <w:p w14:paraId="3DD7BFBF" w14:textId="1FBAD089" w:rsidR="009A43B1" w:rsidRDefault="008F093F" w:rsidP="001E7174">
      <w:pPr>
        <w:spacing w:after="0" w:line="240" w:lineRule="auto"/>
        <w:ind w:left="-709" w:right="-726"/>
        <w:jc w:val="both"/>
        <w:rPr>
          <w:rFonts w:cstheme="minorHAnsi"/>
          <w:i/>
          <w:iCs/>
          <w:sz w:val="24"/>
          <w:szCs w:val="24"/>
        </w:rPr>
      </w:pPr>
      <w:r w:rsidRPr="001E7174">
        <w:rPr>
          <w:rFonts w:cstheme="minorHAnsi"/>
          <w:sz w:val="24"/>
          <w:szCs w:val="24"/>
        </w:rPr>
        <w:t>And I have to say that ou</w:t>
      </w:r>
      <w:r w:rsidR="009A43B1" w:rsidRPr="001E7174">
        <w:rPr>
          <w:rFonts w:cstheme="minorHAnsi"/>
          <w:sz w:val="24"/>
          <w:szCs w:val="24"/>
        </w:rPr>
        <w:t>r two Bible readings</w:t>
      </w:r>
      <w:r w:rsidRPr="001E7174">
        <w:rPr>
          <w:rFonts w:cstheme="minorHAnsi"/>
          <w:sz w:val="24"/>
          <w:szCs w:val="24"/>
        </w:rPr>
        <w:t xml:space="preserve"> this morning</w:t>
      </w:r>
      <w:r w:rsidR="009A43B1" w:rsidRPr="001E7174">
        <w:rPr>
          <w:rFonts w:cstheme="minorHAnsi"/>
          <w:sz w:val="24"/>
          <w:szCs w:val="24"/>
        </w:rPr>
        <w:t xml:space="preserve"> </w:t>
      </w:r>
      <w:r w:rsidRPr="001E7174">
        <w:rPr>
          <w:rFonts w:cstheme="minorHAnsi"/>
          <w:sz w:val="24"/>
          <w:szCs w:val="24"/>
        </w:rPr>
        <w:t>don’t at first glance seem to do anything to make us any less daunted by the enormity of the task ahead, but l</w:t>
      </w:r>
      <w:r w:rsidR="009A43B1" w:rsidRPr="001E7174">
        <w:rPr>
          <w:rFonts w:cstheme="minorHAnsi"/>
          <w:sz w:val="24"/>
          <w:szCs w:val="24"/>
        </w:rPr>
        <w:t xml:space="preserve">et’s </w:t>
      </w:r>
      <w:r w:rsidRPr="001E7174">
        <w:rPr>
          <w:rFonts w:cstheme="minorHAnsi"/>
          <w:sz w:val="24"/>
          <w:szCs w:val="24"/>
        </w:rPr>
        <w:t xml:space="preserve">all the same </w:t>
      </w:r>
      <w:r w:rsidR="009A43B1" w:rsidRPr="001E7174">
        <w:rPr>
          <w:rFonts w:cstheme="minorHAnsi"/>
          <w:sz w:val="24"/>
          <w:szCs w:val="24"/>
        </w:rPr>
        <w:t>have a look at them</w:t>
      </w:r>
      <w:r w:rsidRPr="001E7174">
        <w:rPr>
          <w:rFonts w:cstheme="minorHAnsi"/>
          <w:sz w:val="24"/>
          <w:szCs w:val="24"/>
        </w:rPr>
        <w:t xml:space="preserve"> </w:t>
      </w:r>
      <w:r w:rsidR="009A43B1" w:rsidRPr="001E7174">
        <w:rPr>
          <w:rFonts w:cstheme="minorHAnsi"/>
          <w:sz w:val="24"/>
          <w:szCs w:val="24"/>
        </w:rPr>
        <w:t>now, and see</w:t>
      </w:r>
      <w:r w:rsidRPr="001E7174">
        <w:rPr>
          <w:rFonts w:cstheme="minorHAnsi"/>
          <w:sz w:val="24"/>
          <w:szCs w:val="24"/>
        </w:rPr>
        <w:t xml:space="preserve"> </w:t>
      </w:r>
      <w:r w:rsidR="009A43B1" w:rsidRPr="001E7174">
        <w:rPr>
          <w:rFonts w:cstheme="minorHAnsi"/>
          <w:sz w:val="24"/>
          <w:szCs w:val="24"/>
        </w:rPr>
        <w:t xml:space="preserve">if we can </w:t>
      </w:r>
      <w:r w:rsidRPr="001E7174">
        <w:rPr>
          <w:rFonts w:cstheme="minorHAnsi"/>
          <w:sz w:val="24"/>
          <w:szCs w:val="24"/>
        </w:rPr>
        <w:t xml:space="preserve">perhaps </w:t>
      </w:r>
      <w:r w:rsidR="009A43B1" w:rsidRPr="001E7174">
        <w:rPr>
          <w:rFonts w:cstheme="minorHAnsi"/>
          <w:sz w:val="24"/>
          <w:szCs w:val="24"/>
        </w:rPr>
        <w:t xml:space="preserve">derive comfort or strength or encouragement from them for </w:t>
      </w:r>
      <w:r w:rsidR="00D43BEE" w:rsidRPr="001E7174">
        <w:rPr>
          <w:rFonts w:cstheme="minorHAnsi"/>
          <w:sz w:val="24"/>
          <w:szCs w:val="24"/>
        </w:rPr>
        <w:t xml:space="preserve">us on </w:t>
      </w:r>
      <w:r w:rsidR="009A43B1" w:rsidRPr="001E7174">
        <w:rPr>
          <w:rFonts w:cstheme="minorHAnsi"/>
          <w:sz w:val="24"/>
          <w:szCs w:val="24"/>
        </w:rPr>
        <w:t xml:space="preserve">the way ahead </w:t>
      </w:r>
      <w:r w:rsidR="00D43BEE" w:rsidRPr="001E7174">
        <w:rPr>
          <w:rFonts w:cstheme="minorHAnsi"/>
          <w:sz w:val="24"/>
          <w:szCs w:val="24"/>
        </w:rPr>
        <w:t xml:space="preserve">as </w:t>
      </w:r>
      <w:r w:rsidR="00D43BEE" w:rsidRPr="001E7174">
        <w:rPr>
          <w:rFonts w:cstheme="minorHAnsi"/>
          <w:i/>
          <w:iCs/>
          <w:sz w:val="24"/>
          <w:szCs w:val="24"/>
        </w:rPr>
        <w:t xml:space="preserve">prophets of the </w:t>
      </w:r>
      <w:proofErr w:type="gramStart"/>
      <w:r w:rsidR="00D43BEE" w:rsidRPr="001E7174">
        <w:rPr>
          <w:rFonts w:cstheme="minorHAnsi"/>
          <w:i/>
          <w:iCs/>
          <w:sz w:val="24"/>
          <w:szCs w:val="24"/>
        </w:rPr>
        <w:t>most High</w:t>
      </w:r>
      <w:proofErr w:type="gramEnd"/>
      <w:r w:rsidR="00D43BEE" w:rsidRPr="001E7174">
        <w:rPr>
          <w:rFonts w:cstheme="minorHAnsi"/>
          <w:i/>
          <w:iCs/>
          <w:sz w:val="24"/>
          <w:szCs w:val="24"/>
        </w:rPr>
        <w:t>.</w:t>
      </w:r>
    </w:p>
    <w:p w14:paraId="5CDEE0D3" w14:textId="77777777" w:rsidR="00A95F21" w:rsidRPr="001E7174" w:rsidRDefault="00A95F21" w:rsidP="001E7174">
      <w:pPr>
        <w:spacing w:after="0" w:line="240" w:lineRule="auto"/>
        <w:ind w:left="-709" w:right="-726"/>
        <w:jc w:val="both"/>
        <w:rPr>
          <w:rFonts w:cstheme="minorHAnsi"/>
          <w:sz w:val="24"/>
          <w:szCs w:val="24"/>
        </w:rPr>
      </w:pPr>
    </w:p>
    <w:p w14:paraId="050308A7" w14:textId="6ECB4271" w:rsidR="009E5FD2" w:rsidRPr="001E7174" w:rsidRDefault="009A43B1" w:rsidP="001E7174">
      <w:pPr>
        <w:spacing w:after="0" w:line="240" w:lineRule="auto"/>
        <w:ind w:left="-709" w:right="-726"/>
        <w:jc w:val="both"/>
        <w:rPr>
          <w:rFonts w:cstheme="minorHAnsi"/>
          <w:sz w:val="24"/>
          <w:szCs w:val="24"/>
        </w:rPr>
      </w:pPr>
      <w:r w:rsidRPr="001E7174">
        <w:rPr>
          <w:rFonts w:cstheme="minorHAnsi"/>
          <w:sz w:val="24"/>
          <w:szCs w:val="24"/>
        </w:rPr>
        <w:t xml:space="preserve">In our Old Testament reading, we hear the words of God as he calls the prophet Ezekiel, and sends him out to speak to the people of Israel.  </w:t>
      </w:r>
    </w:p>
    <w:p w14:paraId="06C0EA02" w14:textId="6D63DC4F" w:rsidR="00D43BEE" w:rsidRDefault="00D43BEE" w:rsidP="001E7174">
      <w:pPr>
        <w:spacing w:after="0" w:line="240" w:lineRule="auto"/>
        <w:ind w:left="-709" w:right="-726"/>
        <w:jc w:val="both"/>
        <w:rPr>
          <w:rFonts w:cstheme="minorHAnsi"/>
          <w:sz w:val="24"/>
          <w:szCs w:val="24"/>
        </w:rPr>
      </w:pPr>
      <w:r w:rsidRPr="001E7174">
        <w:rPr>
          <w:rFonts w:cstheme="minorHAnsi"/>
          <w:sz w:val="24"/>
          <w:szCs w:val="24"/>
        </w:rPr>
        <w:t>First of all</w:t>
      </w:r>
      <w:r w:rsidR="00CD67DC" w:rsidRPr="001E7174">
        <w:rPr>
          <w:rFonts w:cstheme="minorHAnsi"/>
          <w:sz w:val="24"/>
          <w:szCs w:val="24"/>
        </w:rPr>
        <w:t>,</w:t>
      </w:r>
      <w:r w:rsidRPr="001E7174">
        <w:rPr>
          <w:rFonts w:cstheme="minorHAnsi"/>
          <w:sz w:val="24"/>
          <w:szCs w:val="24"/>
        </w:rPr>
        <w:t xml:space="preserve"> </w:t>
      </w:r>
      <w:r w:rsidR="00CD67DC" w:rsidRPr="001E7174">
        <w:rPr>
          <w:rFonts w:cstheme="minorHAnsi"/>
          <w:sz w:val="24"/>
          <w:szCs w:val="24"/>
        </w:rPr>
        <w:t xml:space="preserve">in verse 1, </w:t>
      </w:r>
      <w:r w:rsidRPr="001E7174">
        <w:rPr>
          <w:rFonts w:cstheme="minorHAnsi"/>
          <w:sz w:val="24"/>
          <w:szCs w:val="24"/>
        </w:rPr>
        <w:t xml:space="preserve">God tells Ezekiel to </w:t>
      </w:r>
      <w:r w:rsidRPr="001E7174">
        <w:rPr>
          <w:rFonts w:cstheme="minorHAnsi"/>
          <w:i/>
          <w:iCs/>
          <w:sz w:val="24"/>
          <w:szCs w:val="24"/>
        </w:rPr>
        <w:t>stand up on [his] feet</w:t>
      </w:r>
      <w:r w:rsidR="00CD67DC" w:rsidRPr="001E7174">
        <w:rPr>
          <w:rFonts w:cstheme="minorHAnsi"/>
          <w:i/>
          <w:iCs/>
          <w:sz w:val="24"/>
          <w:szCs w:val="24"/>
        </w:rPr>
        <w:t>,</w:t>
      </w:r>
      <w:r w:rsidR="00CD67DC" w:rsidRPr="001E7174">
        <w:rPr>
          <w:rFonts w:cstheme="minorHAnsi"/>
          <w:sz w:val="24"/>
          <w:szCs w:val="24"/>
        </w:rPr>
        <w:t xml:space="preserve"> and then, in verse 2, we are told that a </w:t>
      </w:r>
      <w:r w:rsidR="00CD67DC" w:rsidRPr="001E7174">
        <w:rPr>
          <w:rFonts w:cstheme="minorHAnsi"/>
          <w:i/>
          <w:iCs/>
          <w:sz w:val="24"/>
          <w:szCs w:val="24"/>
        </w:rPr>
        <w:t>spirit entered into [him] and set [him] on his feet</w:t>
      </w:r>
      <w:r w:rsidR="00CD67DC" w:rsidRPr="001E7174">
        <w:rPr>
          <w:rFonts w:cstheme="minorHAnsi"/>
          <w:sz w:val="24"/>
          <w:szCs w:val="24"/>
        </w:rPr>
        <w:t>.  It sounds to me as if Ezekiel found it quite hard to stand up on his own – and that he needed God’s help</w:t>
      </w:r>
      <w:r w:rsidR="00D47CC4" w:rsidRPr="001E7174">
        <w:rPr>
          <w:rFonts w:cstheme="minorHAnsi"/>
          <w:sz w:val="24"/>
          <w:szCs w:val="24"/>
        </w:rPr>
        <w:t>,</w:t>
      </w:r>
      <w:r w:rsidR="00CD67DC" w:rsidRPr="001E7174">
        <w:rPr>
          <w:rFonts w:cstheme="minorHAnsi"/>
          <w:sz w:val="24"/>
          <w:szCs w:val="24"/>
        </w:rPr>
        <w:t xml:space="preserve"> through the spirit</w:t>
      </w:r>
      <w:r w:rsidR="00D47CC4" w:rsidRPr="001E7174">
        <w:rPr>
          <w:rFonts w:cstheme="minorHAnsi"/>
          <w:sz w:val="24"/>
          <w:szCs w:val="24"/>
        </w:rPr>
        <w:t>,</w:t>
      </w:r>
      <w:r w:rsidR="00CD67DC" w:rsidRPr="001E7174">
        <w:rPr>
          <w:rFonts w:cstheme="minorHAnsi"/>
          <w:sz w:val="24"/>
          <w:szCs w:val="24"/>
        </w:rPr>
        <w:t xml:space="preserve"> to find the strength to do it.  This is not just about standing up rather than sitting down</w:t>
      </w:r>
      <w:r w:rsidR="009440AB" w:rsidRPr="001E7174">
        <w:rPr>
          <w:rFonts w:cstheme="minorHAnsi"/>
          <w:sz w:val="24"/>
          <w:szCs w:val="24"/>
        </w:rPr>
        <w:t xml:space="preserve"> of course</w:t>
      </w:r>
      <w:r w:rsidR="00CD67DC" w:rsidRPr="001E7174">
        <w:rPr>
          <w:rFonts w:cstheme="minorHAnsi"/>
          <w:sz w:val="24"/>
          <w:szCs w:val="24"/>
        </w:rPr>
        <w:t xml:space="preserve">.  This is surely an image which reminds us of how difficult it can be for all of us at times to motivate ourselves to do something, especially something as challenging or scary as speaking out </w:t>
      </w:r>
      <w:r w:rsidR="00CD67DC" w:rsidRPr="001E7174">
        <w:rPr>
          <w:rFonts w:cstheme="minorHAnsi"/>
          <w:sz w:val="24"/>
          <w:szCs w:val="24"/>
        </w:rPr>
        <w:lastRenderedPageBreak/>
        <w:t>about what we believe, and how we often cannot do it in our strength alone.</w:t>
      </w:r>
    </w:p>
    <w:p w14:paraId="2B07C4DA" w14:textId="77777777" w:rsidR="00A95F21" w:rsidRPr="001E7174" w:rsidRDefault="00A95F21" w:rsidP="001E7174">
      <w:pPr>
        <w:spacing w:after="0" w:line="240" w:lineRule="auto"/>
        <w:ind w:left="-709" w:right="-726"/>
        <w:jc w:val="both"/>
        <w:rPr>
          <w:rFonts w:cstheme="minorHAnsi"/>
          <w:sz w:val="24"/>
          <w:szCs w:val="24"/>
        </w:rPr>
      </w:pPr>
    </w:p>
    <w:p w14:paraId="5E2F3196" w14:textId="6417A64D" w:rsidR="009440AB" w:rsidRDefault="00CD67DC" w:rsidP="001E7174">
      <w:pPr>
        <w:spacing w:after="0" w:line="240" w:lineRule="auto"/>
        <w:ind w:left="-709" w:right="-726"/>
        <w:jc w:val="both"/>
        <w:rPr>
          <w:rFonts w:cstheme="minorHAnsi"/>
          <w:sz w:val="24"/>
          <w:szCs w:val="24"/>
        </w:rPr>
      </w:pPr>
      <w:r w:rsidRPr="001E7174">
        <w:rPr>
          <w:rFonts w:cstheme="minorHAnsi"/>
          <w:sz w:val="24"/>
          <w:szCs w:val="24"/>
        </w:rPr>
        <w:t xml:space="preserve">In verses 3 and 4, God then speaks to Ezekiel of the challenge ahead, of the sort of people God is sending him amongst.  The people </w:t>
      </w:r>
      <w:r w:rsidR="00C107CF" w:rsidRPr="001E7174">
        <w:rPr>
          <w:rFonts w:cstheme="minorHAnsi"/>
          <w:sz w:val="24"/>
          <w:szCs w:val="24"/>
        </w:rPr>
        <w:t xml:space="preserve">have </w:t>
      </w:r>
      <w:r w:rsidR="00C107CF" w:rsidRPr="001E7174">
        <w:rPr>
          <w:rFonts w:cstheme="minorHAnsi"/>
          <w:i/>
          <w:iCs/>
          <w:sz w:val="24"/>
          <w:szCs w:val="24"/>
        </w:rPr>
        <w:t>rebelled against [God]</w:t>
      </w:r>
      <w:r w:rsidR="00C107CF" w:rsidRPr="001E7174">
        <w:rPr>
          <w:rFonts w:cstheme="minorHAnsi"/>
          <w:sz w:val="24"/>
          <w:szCs w:val="24"/>
        </w:rPr>
        <w:t xml:space="preserve">, and </w:t>
      </w:r>
      <w:r w:rsidR="00C107CF" w:rsidRPr="001E7174">
        <w:rPr>
          <w:rFonts w:cstheme="minorHAnsi"/>
          <w:i/>
          <w:iCs/>
          <w:sz w:val="24"/>
          <w:szCs w:val="24"/>
        </w:rPr>
        <w:t>transgressed</w:t>
      </w:r>
      <w:r w:rsidR="00C107CF" w:rsidRPr="001E7174">
        <w:rPr>
          <w:rFonts w:cstheme="minorHAnsi"/>
          <w:sz w:val="24"/>
          <w:szCs w:val="24"/>
        </w:rPr>
        <w:t xml:space="preserve">, we are told.  They are </w:t>
      </w:r>
      <w:r w:rsidR="00C107CF" w:rsidRPr="001E7174">
        <w:rPr>
          <w:rFonts w:cstheme="minorHAnsi"/>
          <w:i/>
          <w:iCs/>
          <w:sz w:val="24"/>
          <w:szCs w:val="24"/>
        </w:rPr>
        <w:t>impudent</w:t>
      </w:r>
      <w:r w:rsidR="00C107CF" w:rsidRPr="001E7174">
        <w:rPr>
          <w:rFonts w:cstheme="minorHAnsi"/>
          <w:sz w:val="24"/>
          <w:szCs w:val="24"/>
        </w:rPr>
        <w:t xml:space="preserve"> and </w:t>
      </w:r>
      <w:r w:rsidR="00C107CF" w:rsidRPr="001E7174">
        <w:rPr>
          <w:rFonts w:cstheme="minorHAnsi"/>
          <w:i/>
          <w:iCs/>
          <w:sz w:val="24"/>
          <w:szCs w:val="24"/>
        </w:rPr>
        <w:t>stubborn</w:t>
      </w:r>
      <w:r w:rsidR="00C107CF" w:rsidRPr="001E7174">
        <w:rPr>
          <w:rFonts w:cstheme="minorHAnsi"/>
          <w:sz w:val="24"/>
          <w:szCs w:val="24"/>
        </w:rPr>
        <w:t>.  They have clearly not only turned away from God, but also become very set in their ways, unwilling to listen to God’s message.  God doesn’t paint an attractive picture of these people, and we can imagine Ezekiel’s heart sinking as he realises the enormity of his task.</w:t>
      </w:r>
      <w:r w:rsidR="009440AB" w:rsidRPr="001E7174">
        <w:rPr>
          <w:rFonts w:cstheme="minorHAnsi"/>
          <w:sz w:val="24"/>
          <w:szCs w:val="24"/>
        </w:rPr>
        <w:t xml:space="preserve">  </w:t>
      </w:r>
      <w:r w:rsidR="00C107CF" w:rsidRPr="001E7174">
        <w:rPr>
          <w:rFonts w:cstheme="minorHAnsi"/>
          <w:sz w:val="24"/>
          <w:szCs w:val="24"/>
        </w:rPr>
        <w:t xml:space="preserve">Ezekiel lived </w:t>
      </w:r>
      <w:r w:rsidR="00F66D1B" w:rsidRPr="001E7174">
        <w:rPr>
          <w:rFonts w:cstheme="minorHAnsi"/>
          <w:sz w:val="24"/>
          <w:szCs w:val="24"/>
        </w:rPr>
        <w:t>in the 6</w:t>
      </w:r>
      <w:r w:rsidR="00F66D1B" w:rsidRPr="001E7174">
        <w:rPr>
          <w:rFonts w:cstheme="minorHAnsi"/>
          <w:sz w:val="24"/>
          <w:szCs w:val="24"/>
          <w:vertAlign w:val="superscript"/>
        </w:rPr>
        <w:t>th</w:t>
      </w:r>
      <w:r w:rsidR="00F66D1B" w:rsidRPr="001E7174">
        <w:rPr>
          <w:rFonts w:cstheme="minorHAnsi"/>
          <w:sz w:val="24"/>
          <w:szCs w:val="24"/>
        </w:rPr>
        <w:t xml:space="preserve"> century BC</w:t>
      </w:r>
      <w:r w:rsidR="00C107CF" w:rsidRPr="001E7174">
        <w:rPr>
          <w:rFonts w:cstheme="minorHAnsi"/>
          <w:sz w:val="24"/>
          <w:szCs w:val="24"/>
        </w:rPr>
        <w:t xml:space="preserve">, but the world in which we live today is not that very different from the one he knew.  </w:t>
      </w:r>
      <w:r w:rsidR="00F66D1B" w:rsidRPr="001E7174">
        <w:rPr>
          <w:rFonts w:cstheme="minorHAnsi"/>
          <w:sz w:val="24"/>
          <w:szCs w:val="24"/>
        </w:rPr>
        <w:t>The people of our day are also mostly very set in their ways</w:t>
      </w:r>
      <w:r w:rsidR="009440AB" w:rsidRPr="001E7174">
        <w:rPr>
          <w:rFonts w:cstheme="minorHAnsi"/>
          <w:sz w:val="24"/>
          <w:szCs w:val="24"/>
        </w:rPr>
        <w:t>,</w:t>
      </w:r>
      <w:r w:rsidR="00F66D1B" w:rsidRPr="001E7174">
        <w:rPr>
          <w:rFonts w:cstheme="minorHAnsi"/>
          <w:sz w:val="24"/>
          <w:szCs w:val="24"/>
        </w:rPr>
        <w:t xml:space="preserve"> and unwilling to listen to the message of God’s love for them.  </w:t>
      </w:r>
    </w:p>
    <w:p w14:paraId="7A53C045" w14:textId="77777777" w:rsidR="00A95F21" w:rsidRPr="001E7174" w:rsidRDefault="00A95F21" w:rsidP="001E7174">
      <w:pPr>
        <w:spacing w:after="0" w:line="240" w:lineRule="auto"/>
        <w:ind w:left="-709" w:right="-726"/>
        <w:jc w:val="both"/>
        <w:rPr>
          <w:rFonts w:cstheme="minorHAnsi"/>
          <w:sz w:val="24"/>
          <w:szCs w:val="24"/>
        </w:rPr>
      </w:pPr>
    </w:p>
    <w:p w14:paraId="11E0462E" w14:textId="7A041145" w:rsidR="009440AB" w:rsidRDefault="00F66D1B" w:rsidP="001E7174">
      <w:pPr>
        <w:spacing w:after="0" w:line="240" w:lineRule="auto"/>
        <w:ind w:left="-709" w:right="-726"/>
        <w:jc w:val="both"/>
        <w:rPr>
          <w:rFonts w:cstheme="minorHAnsi"/>
          <w:sz w:val="24"/>
          <w:szCs w:val="24"/>
        </w:rPr>
      </w:pPr>
      <w:r w:rsidRPr="001E7174">
        <w:rPr>
          <w:rFonts w:cstheme="minorHAnsi"/>
          <w:sz w:val="24"/>
          <w:szCs w:val="24"/>
        </w:rPr>
        <w:t xml:space="preserve">So perhaps we also need to listen to God’s words of advice to Ezekiel in verse 5 when he tells him that </w:t>
      </w:r>
      <w:r w:rsidRPr="001E7174">
        <w:rPr>
          <w:rFonts w:cstheme="minorHAnsi"/>
          <w:i/>
          <w:iCs/>
          <w:sz w:val="24"/>
          <w:szCs w:val="24"/>
        </w:rPr>
        <w:t>whether they hear or refuse to hear, they shall know that there has been a prophet among them</w:t>
      </w:r>
      <w:r w:rsidRPr="001E7174">
        <w:rPr>
          <w:rFonts w:cstheme="minorHAnsi"/>
          <w:sz w:val="24"/>
          <w:szCs w:val="24"/>
        </w:rPr>
        <w:t xml:space="preserve">.  God is calling on Ezekiel to make his mark, to make sure that he makes an impression, to make sure that the people get a chance to hear his message, even if they choose not to listen to what he has to say.  </w:t>
      </w:r>
    </w:p>
    <w:p w14:paraId="09178E2A" w14:textId="77777777" w:rsidR="00A95F21" w:rsidRPr="001E7174" w:rsidRDefault="00A95F21" w:rsidP="001E7174">
      <w:pPr>
        <w:spacing w:after="0" w:line="240" w:lineRule="auto"/>
        <w:ind w:left="-709" w:right="-726"/>
        <w:jc w:val="both"/>
        <w:rPr>
          <w:rFonts w:cstheme="minorHAnsi"/>
          <w:sz w:val="24"/>
          <w:szCs w:val="24"/>
        </w:rPr>
      </w:pPr>
    </w:p>
    <w:p w14:paraId="3033D4DC" w14:textId="67B58BBD" w:rsidR="009440AB" w:rsidRDefault="00F66D1B" w:rsidP="001E7174">
      <w:pPr>
        <w:spacing w:after="0" w:line="240" w:lineRule="auto"/>
        <w:ind w:left="-709" w:right="-726"/>
        <w:jc w:val="both"/>
        <w:rPr>
          <w:rFonts w:cstheme="minorHAnsi"/>
          <w:sz w:val="24"/>
          <w:szCs w:val="24"/>
        </w:rPr>
      </w:pPr>
      <w:r w:rsidRPr="001E7174">
        <w:rPr>
          <w:rFonts w:cstheme="minorHAnsi"/>
          <w:sz w:val="24"/>
          <w:szCs w:val="24"/>
        </w:rPr>
        <w:t xml:space="preserve">As Christians here in Mid-Cheshire in 2021, we too are called to make our mark, to make sure that people get a chance to hear the message, even if they seem to reject it.  We, like Ezekiel, are simply sowing the seed.  We may </w:t>
      </w:r>
      <w:r w:rsidR="00496652" w:rsidRPr="001E7174">
        <w:rPr>
          <w:rFonts w:cstheme="minorHAnsi"/>
          <w:sz w:val="24"/>
          <w:szCs w:val="24"/>
        </w:rPr>
        <w:t>well</w:t>
      </w:r>
      <w:r w:rsidRPr="001E7174">
        <w:rPr>
          <w:rFonts w:cstheme="minorHAnsi"/>
          <w:sz w:val="24"/>
          <w:szCs w:val="24"/>
        </w:rPr>
        <w:t xml:space="preserve"> never know whether it takes </w:t>
      </w:r>
      <w:r w:rsidR="00D47CC4" w:rsidRPr="001E7174">
        <w:rPr>
          <w:rFonts w:cstheme="minorHAnsi"/>
          <w:sz w:val="24"/>
          <w:szCs w:val="24"/>
        </w:rPr>
        <w:t>root</w:t>
      </w:r>
      <w:r w:rsidRPr="001E7174">
        <w:rPr>
          <w:rFonts w:cstheme="minorHAnsi"/>
          <w:sz w:val="24"/>
          <w:szCs w:val="24"/>
        </w:rPr>
        <w:t xml:space="preserve"> and flourishes or not</w:t>
      </w:r>
      <w:r w:rsidR="009440AB" w:rsidRPr="001E7174">
        <w:rPr>
          <w:rFonts w:cstheme="minorHAnsi"/>
          <w:sz w:val="24"/>
          <w:szCs w:val="24"/>
        </w:rPr>
        <w:t xml:space="preserve">, but we can make sure that they know that </w:t>
      </w:r>
      <w:r w:rsidR="009440AB" w:rsidRPr="001E7174">
        <w:rPr>
          <w:rFonts w:cstheme="minorHAnsi"/>
          <w:i/>
          <w:iCs/>
          <w:sz w:val="24"/>
          <w:szCs w:val="24"/>
        </w:rPr>
        <w:t>there has been a prophet among them</w:t>
      </w:r>
      <w:r w:rsidR="009440AB" w:rsidRPr="001E7174">
        <w:rPr>
          <w:rFonts w:cstheme="minorHAnsi"/>
          <w:sz w:val="24"/>
          <w:szCs w:val="24"/>
        </w:rPr>
        <w:t>.</w:t>
      </w:r>
    </w:p>
    <w:p w14:paraId="3ABED17D" w14:textId="77777777" w:rsidR="00A95F21" w:rsidRPr="001E7174" w:rsidRDefault="00A95F21" w:rsidP="001E7174">
      <w:pPr>
        <w:spacing w:after="0" w:line="240" w:lineRule="auto"/>
        <w:ind w:left="-709" w:right="-726"/>
        <w:jc w:val="both"/>
        <w:rPr>
          <w:rFonts w:cstheme="minorHAnsi"/>
          <w:sz w:val="24"/>
          <w:szCs w:val="24"/>
        </w:rPr>
      </w:pPr>
    </w:p>
    <w:p w14:paraId="5D70E6F1" w14:textId="45777D9B" w:rsidR="00D43BEE" w:rsidRDefault="009440AB" w:rsidP="001E7174">
      <w:pPr>
        <w:spacing w:after="0" w:line="240" w:lineRule="auto"/>
        <w:ind w:left="-709" w:right="-726"/>
        <w:jc w:val="both"/>
        <w:rPr>
          <w:rFonts w:cstheme="minorHAnsi"/>
          <w:sz w:val="24"/>
          <w:szCs w:val="24"/>
        </w:rPr>
      </w:pPr>
      <w:r w:rsidRPr="001E7174">
        <w:rPr>
          <w:rFonts w:cstheme="minorHAnsi"/>
          <w:sz w:val="24"/>
          <w:szCs w:val="24"/>
        </w:rPr>
        <w:lastRenderedPageBreak/>
        <w:t>The message of this passage is</w:t>
      </w:r>
      <w:r w:rsidR="00F66D1B" w:rsidRPr="001E7174">
        <w:rPr>
          <w:rFonts w:cstheme="minorHAnsi"/>
          <w:sz w:val="24"/>
          <w:szCs w:val="24"/>
        </w:rPr>
        <w:t xml:space="preserve"> surely just the sort of encouragement which we were looking for?</w:t>
      </w:r>
      <w:r w:rsidRPr="001E7174">
        <w:rPr>
          <w:rFonts w:cstheme="minorHAnsi"/>
          <w:sz w:val="24"/>
          <w:szCs w:val="24"/>
        </w:rPr>
        <w:t xml:space="preserve">  It will not be easy – we knew that of course - but we don’t have to do it in our own strength, because we have the Holy Spirit alongside us every step of the way, and then all we have to do is sow the seed, and leave the rest to God.</w:t>
      </w:r>
    </w:p>
    <w:p w14:paraId="141A6AF1" w14:textId="77777777" w:rsidR="00A95F21" w:rsidRPr="001E7174" w:rsidRDefault="00A95F21" w:rsidP="001E7174">
      <w:pPr>
        <w:spacing w:after="0" w:line="240" w:lineRule="auto"/>
        <w:ind w:left="-709" w:right="-726"/>
        <w:jc w:val="both"/>
        <w:rPr>
          <w:rFonts w:cstheme="minorHAnsi"/>
          <w:sz w:val="24"/>
          <w:szCs w:val="24"/>
        </w:rPr>
      </w:pPr>
    </w:p>
    <w:p w14:paraId="40D09100" w14:textId="54856BE7" w:rsidR="00F66D1B" w:rsidRDefault="00F66D1B" w:rsidP="001E7174">
      <w:pPr>
        <w:spacing w:after="0" w:line="240" w:lineRule="auto"/>
        <w:ind w:left="-709" w:right="-726"/>
        <w:jc w:val="both"/>
        <w:rPr>
          <w:rFonts w:cstheme="minorHAnsi"/>
          <w:sz w:val="24"/>
          <w:szCs w:val="24"/>
        </w:rPr>
      </w:pPr>
      <w:r w:rsidRPr="001E7174">
        <w:rPr>
          <w:rFonts w:cstheme="minorHAnsi"/>
          <w:sz w:val="24"/>
          <w:szCs w:val="24"/>
        </w:rPr>
        <w:t>And what about our New Testament reading?</w:t>
      </w:r>
    </w:p>
    <w:p w14:paraId="1D895A48" w14:textId="77777777" w:rsidR="00A95F21" w:rsidRPr="001E7174" w:rsidRDefault="00A95F21" w:rsidP="001E7174">
      <w:pPr>
        <w:spacing w:after="0" w:line="240" w:lineRule="auto"/>
        <w:ind w:left="-709" w:right="-726"/>
        <w:jc w:val="both"/>
        <w:rPr>
          <w:rFonts w:cstheme="minorHAnsi"/>
          <w:sz w:val="24"/>
          <w:szCs w:val="24"/>
        </w:rPr>
      </w:pPr>
    </w:p>
    <w:p w14:paraId="25ED91E1" w14:textId="39593C12" w:rsidR="00F66D1B" w:rsidRDefault="00F66D1B" w:rsidP="001E7174">
      <w:pPr>
        <w:spacing w:after="0" w:line="240" w:lineRule="auto"/>
        <w:ind w:left="-709" w:right="-726"/>
        <w:jc w:val="both"/>
        <w:rPr>
          <w:rFonts w:cstheme="minorHAnsi"/>
          <w:sz w:val="24"/>
          <w:szCs w:val="24"/>
        </w:rPr>
      </w:pPr>
      <w:r w:rsidRPr="001E7174">
        <w:rPr>
          <w:rFonts w:cstheme="minorHAnsi"/>
          <w:sz w:val="24"/>
          <w:szCs w:val="24"/>
        </w:rPr>
        <w:t>Well</w:t>
      </w:r>
      <w:r w:rsidR="00D47CC4" w:rsidRPr="001E7174">
        <w:rPr>
          <w:rFonts w:cstheme="minorHAnsi"/>
          <w:sz w:val="24"/>
          <w:szCs w:val="24"/>
        </w:rPr>
        <w:t>, i</w:t>
      </w:r>
      <w:r w:rsidRPr="001E7174">
        <w:rPr>
          <w:rFonts w:cstheme="minorHAnsi"/>
          <w:sz w:val="24"/>
          <w:szCs w:val="24"/>
        </w:rPr>
        <w:t xml:space="preserve">n our gospel reading from Mark 6, we hear </w:t>
      </w:r>
      <w:r w:rsidR="00935630" w:rsidRPr="001E7174">
        <w:rPr>
          <w:rFonts w:cstheme="minorHAnsi"/>
          <w:sz w:val="24"/>
          <w:szCs w:val="24"/>
        </w:rPr>
        <w:t>firstly about the ministry of Jesus himself and then about his instructions to his disciples as he sends them out to teach among the villages.</w:t>
      </w:r>
    </w:p>
    <w:p w14:paraId="2F62560F" w14:textId="77777777" w:rsidR="00A95F21" w:rsidRPr="001E7174" w:rsidRDefault="00A95F21" w:rsidP="001E7174">
      <w:pPr>
        <w:spacing w:after="0" w:line="240" w:lineRule="auto"/>
        <w:ind w:left="-709" w:right="-726"/>
        <w:jc w:val="both"/>
        <w:rPr>
          <w:rFonts w:cstheme="minorHAnsi"/>
          <w:sz w:val="24"/>
          <w:szCs w:val="24"/>
        </w:rPr>
      </w:pPr>
    </w:p>
    <w:p w14:paraId="71C288BD" w14:textId="6A8C36EB" w:rsidR="003B3BD8" w:rsidRDefault="00935630" w:rsidP="001E7174">
      <w:pPr>
        <w:spacing w:after="0" w:line="240" w:lineRule="auto"/>
        <w:ind w:left="-709" w:right="-726"/>
        <w:jc w:val="both"/>
        <w:rPr>
          <w:rFonts w:cstheme="minorHAnsi"/>
          <w:sz w:val="24"/>
          <w:szCs w:val="24"/>
        </w:rPr>
      </w:pPr>
      <w:r w:rsidRPr="001E7174">
        <w:rPr>
          <w:rFonts w:cstheme="minorHAnsi"/>
          <w:sz w:val="24"/>
          <w:szCs w:val="24"/>
        </w:rPr>
        <w:t>In verses 1-5, we follow Jesus as he returns to Nazareth</w:t>
      </w:r>
      <w:r w:rsidR="009440AB" w:rsidRPr="001E7174">
        <w:rPr>
          <w:rFonts w:cstheme="minorHAnsi"/>
          <w:sz w:val="24"/>
          <w:szCs w:val="24"/>
        </w:rPr>
        <w:t>,</w:t>
      </w:r>
      <w:r w:rsidRPr="001E7174">
        <w:rPr>
          <w:rFonts w:cstheme="minorHAnsi"/>
          <w:sz w:val="24"/>
          <w:szCs w:val="24"/>
        </w:rPr>
        <w:t xml:space="preserve"> and preaches in his home synagogue.  </w:t>
      </w:r>
      <w:r w:rsidR="009440AB" w:rsidRPr="001E7174">
        <w:rPr>
          <w:rFonts w:cstheme="minorHAnsi"/>
          <w:sz w:val="24"/>
          <w:szCs w:val="24"/>
        </w:rPr>
        <w:t xml:space="preserve">Again, Jesus’ experience reminds us that it will not be easy.  His friends and neighbours, who have known him since he was a boy, growing up as the son of Joseph the carpenter, are </w:t>
      </w:r>
      <w:r w:rsidR="009440AB" w:rsidRPr="001E7174">
        <w:rPr>
          <w:rFonts w:cstheme="minorHAnsi"/>
          <w:i/>
          <w:iCs/>
          <w:sz w:val="24"/>
          <w:szCs w:val="24"/>
        </w:rPr>
        <w:t>astounded</w:t>
      </w:r>
      <w:r w:rsidR="003B3BD8" w:rsidRPr="001E7174">
        <w:rPr>
          <w:rFonts w:cstheme="minorHAnsi"/>
          <w:sz w:val="24"/>
          <w:szCs w:val="24"/>
        </w:rPr>
        <w:t>, we are told,</w:t>
      </w:r>
      <w:r w:rsidR="009440AB" w:rsidRPr="001E7174">
        <w:rPr>
          <w:rFonts w:cstheme="minorHAnsi"/>
          <w:sz w:val="24"/>
          <w:szCs w:val="24"/>
        </w:rPr>
        <w:t xml:space="preserve"> to hear him preaching to them</w:t>
      </w:r>
      <w:r w:rsidR="003B3BD8" w:rsidRPr="001E7174">
        <w:rPr>
          <w:rFonts w:cstheme="minorHAnsi"/>
          <w:sz w:val="24"/>
          <w:szCs w:val="24"/>
        </w:rPr>
        <w:t xml:space="preserve">, and they </w:t>
      </w:r>
      <w:r w:rsidR="003B3BD8" w:rsidRPr="001E7174">
        <w:rPr>
          <w:rFonts w:cstheme="minorHAnsi"/>
          <w:i/>
          <w:iCs/>
          <w:sz w:val="24"/>
          <w:szCs w:val="24"/>
        </w:rPr>
        <w:t>take offence</w:t>
      </w:r>
      <w:r w:rsidR="003B3BD8" w:rsidRPr="001E7174">
        <w:rPr>
          <w:rFonts w:cstheme="minorHAnsi"/>
          <w:sz w:val="24"/>
          <w:szCs w:val="24"/>
        </w:rPr>
        <w:t xml:space="preserve">.  Not only do they not recognise him for who he is, the Son of God, the Messiah, but neither are they prepared to listen to what he has to say, because they see him as an arrogant upstart, who has gone up in the world, and become too big for his boots.  </w:t>
      </w:r>
    </w:p>
    <w:p w14:paraId="2023BB6D" w14:textId="77777777" w:rsidR="00A95F21" w:rsidRPr="001E7174" w:rsidRDefault="00A95F21" w:rsidP="001E7174">
      <w:pPr>
        <w:spacing w:after="0" w:line="240" w:lineRule="auto"/>
        <w:ind w:left="-709" w:right="-726"/>
        <w:jc w:val="both"/>
        <w:rPr>
          <w:rFonts w:cstheme="minorHAnsi"/>
          <w:sz w:val="24"/>
          <w:szCs w:val="24"/>
        </w:rPr>
      </w:pPr>
    </w:p>
    <w:p w14:paraId="3C3F5A86" w14:textId="15DA0736" w:rsidR="006A2FC1" w:rsidRDefault="003B3BD8" w:rsidP="001E7174">
      <w:pPr>
        <w:spacing w:after="0" w:line="240" w:lineRule="auto"/>
        <w:ind w:left="-709" w:right="-726"/>
        <w:jc w:val="both"/>
        <w:rPr>
          <w:rFonts w:cstheme="minorHAnsi"/>
          <w:iCs/>
          <w:sz w:val="24"/>
          <w:szCs w:val="24"/>
        </w:rPr>
      </w:pPr>
      <w:r w:rsidRPr="001E7174">
        <w:rPr>
          <w:rFonts w:cstheme="minorHAnsi"/>
          <w:iCs/>
          <w:sz w:val="24"/>
          <w:szCs w:val="24"/>
        </w:rPr>
        <w:t xml:space="preserve">This reaction seems to take even Jesus by surprise, because we are told that he is </w:t>
      </w:r>
      <w:r w:rsidRPr="001E7174">
        <w:rPr>
          <w:rFonts w:cstheme="minorHAnsi"/>
          <w:i/>
          <w:sz w:val="24"/>
          <w:szCs w:val="24"/>
        </w:rPr>
        <w:t xml:space="preserve">amazed at their unbelief, </w:t>
      </w:r>
      <w:r w:rsidRPr="001E7174">
        <w:rPr>
          <w:rFonts w:cstheme="minorHAnsi"/>
          <w:iCs/>
          <w:sz w:val="24"/>
          <w:szCs w:val="24"/>
        </w:rPr>
        <w:t>although St Mark, as the narrator, seems less shock</w:t>
      </w:r>
      <w:r w:rsidR="006A2FC1" w:rsidRPr="001E7174">
        <w:rPr>
          <w:rFonts w:cstheme="minorHAnsi"/>
          <w:iCs/>
          <w:sz w:val="24"/>
          <w:szCs w:val="24"/>
        </w:rPr>
        <w:t>ed</w:t>
      </w:r>
      <w:r w:rsidRPr="001E7174">
        <w:rPr>
          <w:rFonts w:cstheme="minorHAnsi"/>
          <w:iCs/>
          <w:sz w:val="24"/>
          <w:szCs w:val="24"/>
        </w:rPr>
        <w:t xml:space="preserve">, as he </w:t>
      </w:r>
      <w:r w:rsidRPr="001E7174">
        <w:rPr>
          <w:rFonts w:cstheme="minorHAnsi"/>
          <w:sz w:val="24"/>
          <w:szCs w:val="24"/>
        </w:rPr>
        <w:t>reflect</w:t>
      </w:r>
      <w:r w:rsidR="006A2FC1" w:rsidRPr="001E7174">
        <w:rPr>
          <w:rFonts w:cstheme="minorHAnsi"/>
          <w:sz w:val="24"/>
          <w:szCs w:val="24"/>
        </w:rPr>
        <w:t>s</w:t>
      </w:r>
      <w:r w:rsidRPr="001E7174">
        <w:rPr>
          <w:rFonts w:cstheme="minorHAnsi"/>
          <w:sz w:val="24"/>
          <w:szCs w:val="24"/>
        </w:rPr>
        <w:t xml:space="preserve"> on how difficult it often is to get true recognition from those closest to you, saying that </w:t>
      </w:r>
      <w:r w:rsidRPr="001E7174">
        <w:rPr>
          <w:rFonts w:cstheme="minorHAnsi"/>
          <w:i/>
          <w:sz w:val="24"/>
          <w:szCs w:val="24"/>
        </w:rPr>
        <w:t>prophets are not without honour, except in their home town</w:t>
      </w:r>
      <w:r w:rsidRPr="001E7174">
        <w:rPr>
          <w:rFonts w:cstheme="minorHAnsi"/>
          <w:iCs/>
          <w:sz w:val="24"/>
          <w:szCs w:val="24"/>
        </w:rPr>
        <w:t xml:space="preserve">.  </w:t>
      </w:r>
    </w:p>
    <w:p w14:paraId="68536873" w14:textId="77777777" w:rsidR="00A95F21" w:rsidRPr="001E7174" w:rsidRDefault="00A95F21" w:rsidP="001E7174">
      <w:pPr>
        <w:spacing w:after="0" w:line="240" w:lineRule="auto"/>
        <w:ind w:left="-709" w:right="-726"/>
        <w:jc w:val="both"/>
        <w:rPr>
          <w:rFonts w:cstheme="minorHAnsi"/>
          <w:iCs/>
          <w:sz w:val="24"/>
          <w:szCs w:val="24"/>
        </w:rPr>
      </w:pPr>
    </w:p>
    <w:p w14:paraId="1627ABD0" w14:textId="62DAE8B4" w:rsidR="003B3BD8" w:rsidRDefault="006A2FC1" w:rsidP="001E7174">
      <w:pPr>
        <w:spacing w:after="0" w:line="240" w:lineRule="auto"/>
        <w:ind w:left="-709" w:right="-726"/>
        <w:jc w:val="both"/>
        <w:rPr>
          <w:rFonts w:cstheme="minorHAnsi"/>
          <w:iCs/>
          <w:sz w:val="24"/>
          <w:szCs w:val="24"/>
        </w:rPr>
      </w:pPr>
      <w:r w:rsidRPr="001E7174">
        <w:rPr>
          <w:rFonts w:cstheme="minorHAnsi"/>
          <w:iCs/>
          <w:sz w:val="24"/>
          <w:szCs w:val="24"/>
        </w:rPr>
        <w:t xml:space="preserve">This is certainly something which we need to hear and to understand, as we think about our calling to be </w:t>
      </w:r>
      <w:r w:rsidRPr="001E7174">
        <w:rPr>
          <w:rFonts w:cstheme="minorHAnsi"/>
          <w:i/>
          <w:sz w:val="24"/>
          <w:szCs w:val="24"/>
        </w:rPr>
        <w:t xml:space="preserve">prophets of the </w:t>
      </w:r>
      <w:proofErr w:type="gramStart"/>
      <w:r w:rsidRPr="001E7174">
        <w:rPr>
          <w:rFonts w:cstheme="minorHAnsi"/>
          <w:i/>
          <w:sz w:val="24"/>
          <w:szCs w:val="24"/>
        </w:rPr>
        <w:t>most High</w:t>
      </w:r>
      <w:proofErr w:type="gramEnd"/>
      <w:r w:rsidRPr="001E7174">
        <w:rPr>
          <w:rFonts w:cstheme="minorHAnsi"/>
          <w:iCs/>
          <w:sz w:val="24"/>
          <w:szCs w:val="24"/>
        </w:rPr>
        <w:t xml:space="preserve">.  Our best </w:t>
      </w:r>
      <w:r w:rsidRPr="001E7174">
        <w:rPr>
          <w:rFonts w:cstheme="minorHAnsi"/>
          <w:iCs/>
          <w:sz w:val="24"/>
          <w:szCs w:val="24"/>
        </w:rPr>
        <w:lastRenderedPageBreak/>
        <w:t xml:space="preserve">opportunities to talk about our faith, and the good news of gospel, are going to be with the people whom we come into contact with the most – our families and our neighbours and our work colleagues – and yet we could, like Jesus himself, be </w:t>
      </w:r>
      <w:r w:rsidRPr="001E7174">
        <w:rPr>
          <w:rFonts w:cstheme="minorHAnsi"/>
          <w:i/>
          <w:sz w:val="24"/>
          <w:szCs w:val="24"/>
        </w:rPr>
        <w:t>amazed</w:t>
      </w:r>
      <w:r w:rsidRPr="001E7174">
        <w:rPr>
          <w:rFonts w:cstheme="minorHAnsi"/>
          <w:iCs/>
          <w:sz w:val="24"/>
          <w:szCs w:val="24"/>
        </w:rPr>
        <w:t xml:space="preserve"> at their reaction, because they could, like the people of Nazareth, be </w:t>
      </w:r>
      <w:r w:rsidRPr="001E7174">
        <w:rPr>
          <w:rFonts w:cstheme="minorHAnsi"/>
          <w:i/>
          <w:sz w:val="24"/>
          <w:szCs w:val="24"/>
        </w:rPr>
        <w:t xml:space="preserve">astounded </w:t>
      </w:r>
      <w:r w:rsidRPr="001E7174">
        <w:rPr>
          <w:rFonts w:cstheme="minorHAnsi"/>
          <w:iCs/>
          <w:sz w:val="24"/>
          <w:szCs w:val="24"/>
        </w:rPr>
        <w:t>and take offence, wondering who we think we are.  This is something which we need to be prepared for.</w:t>
      </w:r>
    </w:p>
    <w:p w14:paraId="031E34EF" w14:textId="77777777" w:rsidR="00A95F21" w:rsidRPr="001E7174" w:rsidRDefault="00A95F21" w:rsidP="001E7174">
      <w:pPr>
        <w:spacing w:after="0" w:line="240" w:lineRule="auto"/>
        <w:ind w:left="-709" w:right="-726"/>
        <w:jc w:val="both"/>
        <w:rPr>
          <w:rFonts w:cstheme="minorHAnsi"/>
          <w:iCs/>
          <w:sz w:val="24"/>
          <w:szCs w:val="24"/>
        </w:rPr>
      </w:pPr>
    </w:p>
    <w:p w14:paraId="7B44E276" w14:textId="38E16BBF" w:rsidR="006A2FC1" w:rsidRDefault="003B3BD8" w:rsidP="001E7174">
      <w:pPr>
        <w:spacing w:after="0" w:line="240" w:lineRule="auto"/>
        <w:ind w:left="-709" w:right="-726"/>
        <w:jc w:val="both"/>
        <w:rPr>
          <w:rFonts w:cstheme="minorHAnsi"/>
          <w:iCs/>
          <w:sz w:val="24"/>
          <w:szCs w:val="24"/>
        </w:rPr>
      </w:pPr>
      <w:r w:rsidRPr="001E7174">
        <w:rPr>
          <w:rFonts w:cstheme="minorHAnsi"/>
          <w:iCs/>
          <w:sz w:val="24"/>
          <w:szCs w:val="24"/>
        </w:rPr>
        <w:t xml:space="preserve">Then, in verses 7-11, </w:t>
      </w:r>
      <w:r w:rsidR="006A2FC1" w:rsidRPr="001E7174">
        <w:rPr>
          <w:rFonts w:cstheme="minorHAnsi"/>
          <w:iCs/>
          <w:sz w:val="24"/>
          <w:szCs w:val="24"/>
        </w:rPr>
        <w:t xml:space="preserve">Jesus sends out his disciples into the surrounding villages with his message of repentance and reconciliation with God.  </w:t>
      </w:r>
      <w:r w:rsidR="00D47CC4" w:rsidRPr="001E7174">
        <w:rPr>
          <w:rFonts w:cstheme="minorHAnsi"/>
          <w:iCs/>
          <w:sz w:val="24"/>
          <w:szCs w:val="24"/>
        </w:rPr>
        <w:t>It is interesting to note that he sends them out in pairs.  In some ways, it would have been more efficient to send them out alone, so that they could cover a wider area, but Jesus knows that they may well face rejection and opposition.  By travelling together, they will be able to strengthen and encourage each other.  We too, as we set out to talk to people about the gospel, may face rejection and opposition - we have already thought about that – but we can look to our Christian brothers and sisters for support and encouragement.  We can work as a team, sharing experiences, both good and bad, and offering advice and reassurance when it is needed.  As we serve God, there is no need for us to try to go it alone.</w:t>
      </w:r>
    </w:p>
    <w:p w14:paraId="3AEF5DB3" w14:textId="77777777" w:rsidR="00A95F21" w:rsidRPr="001E7174" w:rsidRDefault="00A95F21" w:rsidP="001E7174">
      <w:pPr>
        <w:spacing w:after="0" w:line="240" w:lineRule="auto"/>
        <w:ind w:left="-709" w:right="-726"/>
        <w:jc w:val="both"/>
        <w:rPr>
          <w:rFonts w:cstheme="minorHAnsi"/>
          <w:iCs/>
          <w:sz w:val="24"/>
          <w:szCs w:val="24"/>
        </w:rPr>
      </w:pPr>
    </w:p>
    <w:p w14:paraId="04BC27A6" w14:textId="0BEA684F" w:rsidR="0009724E" w:rsidRDefault="006A2FC1" w:rsidP="001E7174">
      <w:pPr>
        <w:spacing w:after="0" w:line="240" w:lineRule="auto"/>
        <w:ind w:left="-709" w:right="-726"/>
        <w:jc w:val="both"/>
        <w:rPr>
          <w:rFonts w:cstheme="minorHAnsi"/>
          <w:iCs/>
          <w:sz w:val="24"/>
          <w:szCs w:val="24"/>
        </w:rPr>
      </w:pPr>
      <w:proofErr w:type="gramStart"/>
      <w:r w:rsidRPr="001E7174">
        <w:rPr>
          <w:rFonts w:cstheme="minorHAnsi"/>
          <w:iCs/>
          <w:sz w:val="24"/>
          <w:szCs w:val="24"/>
        </w:rPr>
        <w:t>So</w:t>
      </w:r>
      <w:proofErr w:type="gramEnd"/>
      <w:r w:rsidRPr="001E7174">
        <w:rPr>
          <w:rFonts w:cstheme="minorHAnsi"/>
          <w:iCs/>
          <w:sz w:val="24"/>
          <w:szCs w:val="24"/>
        </w:rPr>
        <w:t xml:space="preserve"> what does being a prophet in 21</w:t>
      </w:r>
      <w:r w:rsidRPr="001E7174">
        <w:rPr>
          <w:rFonts w:cstheme="minorHAnsi"/>
          <w:iCs/>
          <w:sz w:val="24"/>
          <w:szCs w:val="24"/>
          <w:vertAlign w:val="superscript"/>
        </w:rPr>
        <w:t>st</w:t>
      </w:r>
      <w:r w:rsidRPr="001E7174">
        <w:rPr>
          <w:rFonts w:cstheme="minorHAnsi"/>
          <w:iCs/>
          <w:sz w:val="24"/>
          <w:szCs w:val="24"/>
        </w:rPr>
        <w:t xml:space="preserve"> century </w:t>
      </w:r>
      <w:r w:rsidR="0009724E" w:rsidRPr="001E7174">
        <w:rPr>
          <w:rFonts w:cstheme="minorHAnsi"/>
          <w:iCs/>
          <w:sz w:val="24"/>
          <w:szCs w:val="24"/>
        </w:rPr>
        <w:t xml:space="preserve">mid-Cheshire look like?  It’s certainly not about wandering from village to village wearing sandals and carrying a staff.  For most of us, neither is it about standing up in church and preaching to large groups of people.  We are simply called to give people the message about God’s love for them, and to prepare the way for him to come and work in their lives.  </w:t>
      </w:r>
    </w:p>
    <w:p w14:paraId="3AB04EBB" w14:textId="77777777" w:rsidR="00A95F21" w:rsidRPr="001E7174" w:rsidRDefault="00A95F21" w:rsidP="001E7174">
      <w:pPr>
        <w:spacing w:after="0" w:line="240" w:lineRule="auto"/>
        <w:ind w:left="-709" w:right="-726"/>
        <w:jc w:val="both"/>
        <w:rPr>
          <w:rFonts w:cstheme="minorHAnsi"/>
          <w:iCs/>
          <w:sz w:val="24"/>
          <w:szCs w:val="24"/>
        </w:rPr>
      </w:pPr>
    </w:p>
    <w:p w14:paraId="42A90589" w14:textId="18C91FF9" w:rsidR="006A2FC1" w:rsidRDefault="0009724E" w:rsidP="001E7174">
      <w:pPr>
        <w:spacing w:after="0" w:line="240" w:lineRule="auto"/>
        <w:ind w:left="-709" w:right="-726"/>
        <w:jc w:val="both"/>
        <w:rPr>
          <w:rFonts w:cstheme="minorHAnsi"/>
          <w:iCs/>
          <w:sz w:val="24"/>
          <w:szCs w:val="24"/>
        </w:rPr>
      </w:pPr>
      <w:r w:rsidRPr="001E7174">
        <w:rPr>
          <w:rFonts w:cstheme="minorHAnsi"/>
          <w:iCs/>
          <w:sz w:val="24"/>
          <w:szCs w:val="24"/>
        </w:rPr>
        <w:lastRenderedPageBreak/>
        <w:t xml:space="preserve">There are so many ways of communicating with people these days.  If you want to write to someone, there are emails and text messages and Facebook posts and tweets on Twitter, as well as letters and cards, and if you want to speak to someone there is Facetime and Zoom and such like, although you can’t beat a chat with your neighbour over the back fence, or amongst the fruit and vegetables in Sainsburys.  </w:t>
      </w:r>
    </w:p>
    <w:p w14:paraId="76DC443B" w14:textId="77777777" w:rsidR="00A95F21" w:rsidRPr="001E7174" w:rsidRDefault="00A95F21" w:rsidP="001E7174">
      <w:pPr>
        <w:spacing w:after="0" w:line="240" w:lineRule="auto"/>
        <w:ind w:left="-709" w:right="-726"/>
        <w:jc w:val="both"/>
        <w:rPr>
          <w:rFonts w:cstheme="minorHAnsi"/>
          <w:iCs/>
          <w:sz w:val="24"/>
          <w:szCs w:val="24"/>
        </w:rPr>
      </w:pPr>
    </w:p>
    <w:p w14:paraId="478D14C8" w14:textId="7B329526" w:rsidR="0009724E" w:rsidRDefault="0009724E" w:rsidP="001E7174">
      <w:pPr>
        <w:spacing w:after="0" w:line="240" w:lineRule="auto"/>
        <w:ind w:left="-709" w:right="-726"/>
        <w:jc w:val="both"/>
        <w:rPr>
          <w:rFonts w:cstheme="minorHAnsi"/>
          <w:iCs/>
          <w:sz w:val="24"/>
          <w:szCs w:val="24"/>
        </w:rPr>
      </w:pPr>
      <w:r w:rsidRPr="001E7174">
        <w:rPr>
          <w:rFonts w:cstheme="minorHAnsi"/>
          <w:iCs/>
          <w:sz w:val="24"/>
          <w:szCs w:val="24"/>
        </w:rPr>
        <w:t xml:space="preserve">And then there is all the non-verbal communication.  </w:t>
      </w:r>
      <w:r w:rsidRPr="001E7174">
        <w:rPr>
          <w:rFonts w:cstheme="minorHAnsi"/>
          <w:i/>
          <w:sz w:val="24"/>
          <w:szCs w:val="24"/>
        </w:rPr>
        <w:t>Actions speak louder than words</w:t>
      </w:r>
      <w:r w:rsidRPr="001E7174">
        <w:rPr>
          <w:rFonts w:cstheme="minorHAnsi"/>
          <w:iCs/>
          <w:sz w:val="24"/>
          <w:szCs w:val="24"/>
        </w:rPr>
        <w:t xml:space="preserve"> they say, don’t they?  The kind gift of a freshly-cooked meal to someone who has been recently bereaved, a few hours baby-sitting to allow an exhausted single parent to get break</w:t>
      </w:r>
      <w:r w:rsidR="0034165D" w:rsidRPr="001E7174">
        <w:rPr>
          <w:rFonts w:cstheme="minorHAnsi"/>
          <w:iCs/>
          <w:sz w:val="24"/>
          <w:szCs w:val="24"/>
        </w:rPr>
        <w:t xml:space="preserve">, a lift in the car to a hospital appointment.  </w:t>
      </w:r>
      <w:r w:rsidR="00D47CC4" w:rsidRPr="001E7174">
        <w:rPr>
          <w:rFonts w:cstheme="minorHAnsi"/>
          <w:iCs/>
          <w:sz w:val="24"/>
          <w:szCs w:val="24"/>
        </w:rPr>
        <w:t>And there are many more possibilities of course.</w:t>
      </w:r>
    </w:p>
    <w:p w14:paraId="5E90CD9C" w14:textId="77777777" w:rsidR="00A95F21" w:rsidRPr="001E7174" w:rsidRDefault="00A95F21" w:rsidP="001E7174">
      <w:pPr>
        <w:spacing w:after="0" w:line="240" w:lineRule="auto"/>
        <w:ind w:left="-709" w:right="-726"/>
        <w:jc w:val="both"/>
        <w:rPr>
          <w:rFonts w:cstheme="minorHAnsi"/>
          <w:iCs/>
          <w:sz w:val="24"/>
          <w:szCs w:val="24"/>
        </w:rPr>
      </w:pPr>
    </w:p>
    <w:p w14:paraId="73DFEE02" w14:textId="742CCEC8" w:rsidR="0034165D" w:rsidRDefault="0034165D" w:rsidP="001E7174">
      <w:pPr>
        <w:spacing w:after="0" w:line="240" w:lineRule="auto"/>
        <w:ind w:left="-709" w:right="-726"/>
        <w:jc w:val="both"/>
        <w:rPr>
          <w:rFonts w:cstheme="minorHAnsi"/>
          <w:iCs/>
          <w:sz w:val="24"/>
          <w:szCs w:val="24"/>
        </w:rPr>
      </w:pPr>
      <w:r w:rsidRPr="001E7174">
        <w:rPr>
          <w:rFonts w:cstheme="minorHAnsi"/>
          <w:iCs/>
          <w:sz w:val="24"/>
          <w:szCs w:val="24"/>
        </w:rPr>
        <w:t xml:space="preserve">So yes, it will not always be easy to be a prophet – it never has been – and there will discouraging moments, and criticism, and setbacks, but, as our reading from Ezekiel reminds us, God gives us strength for the task, </w:t>
      </w:r>
      <w:r w:rsidR="00D47CC4" w:rsidRPr="001E7174">
        <w:rPr>
          <w:rFonts w:cstheme="minorHAnsi"/>
          <w:iCs/>
          <w:sz w:val="24"/>
          <w:szCs w:val="24"/>
        </w:rPr>
        <w:t xml:space="preserve">both </w:t>
      </w:r>
      <w:r w:rsidRPr="001E7174">
        <w:rPr>
          <w:rFonts w:cstheme="minorHAnsi"/>
          <w:iCs/>
          <w:sz w:val="24"/>
          <w:szCs w:val="24"/>
        </w:rPr>
        <w:t>through the Holy Spirit</w:t>
      </w:r>
      <w:r w:rsidR="00D47CC4" w:rsidRPr="001E7174">
        <w:rPr>
          <w:rFonts w:cstheme="minorHAnsi"/>
          <w:iCs/>
          <w:sz w:val="24"/>
          <w:szCs w:val="24"/>
        </w:rPr>
        <w:t>, and our fellow Christians</w:t>
      </w:r>
      <w:r w:rsidRPr="001E7174">
        <w:rPr>
          <w:rFonts w:cstheme="minorHAnsi"/>
          <w:iCs/>
          <w:sz w:val="24"/>
          <w:szCs w:val="24"/>
        </w:rPr>
        <w:t xml:space="preserve">, and he merely calls us to make sure that </w:t>
      </w:r>
      <w:r w:rsidRPr="001E7174">
        <w:rPr>
          <w:rFonts w:cstheme="minorHAnsi"/>
          <w:i/>
          <w:sz w:val="24"/>
          <w:szCs w:val="24"/>
        </w:rPr>
        <w:t>they know that there has been a prophet among them</w:t>
      </w:r>
      <w:r w:rsidRPr="001E7174">
        <w:rPr>
          <w:rFonts w:cstheme="minorHAnsi"/>
          <w:iCs/>
          <w:sz w:val="24"/>
          <w:szCs w:val="24"/>
        </w:rPr>
        <w:t>.  He will do the rest.</w:t>
      </w:r>
    </w:p>
    <w:p w14:paraId="7605CB2F" w14:textId="77777777" w:rsidR="00A95F21" w:rsidRPr="001E7174" w:rsidRDefault="00A95F21" w:rsidP="001E7174">
      <w:pPr>
        <w:spacing w:after="0" w:line="240" w:lineRule="auto"/>
        <w:ind w:left="-709" w:right="-726"/>
        <w:jc w:val="both"/>
        <w:rPr>
          <w:rFonts w:cstheme="minorHAnsi"/>
          <w:iCs/>
          <w:sz w:val="24"/>
          <w:szCs w:val="24"/>
        </w:rPr>
      </w:pPr>
    </w:p>
    <w:p w14:paraId="17FBB907" w14:textId="5750C614" w:rsidR="0034165D" w:rsidRDefault="0034165D" w:rsidP="001E7174">
      <w:pPr>
        <w:spacing w:after="0" w:line="240" w:lineRule="auto"/>
        <w:ind w:left="-709" w:right="-726"/>
        <w:jc w:val="both"/>
        <w:rPr>
          <w:rFonts w:cstheme="minorHAnsi"/>
          <w:iCs/>
          <w:sz w:val="24"/>
          <w:szCs w:val="24"/>
        </w:rPr>
      </w:pPr>
      <w:r w:rsidRPr="001E7174">
        <w:rPr>
          <w:rFonts w:cstheme="minorHAnsi"/>
          <w:iCs/>
          <w:sz w:val="24"/>
          <w:szCs w:val="24"/>
        </w:rPr>
        <w:t>Listen to the words of Isaiah 6, paraphrased into a well-known modern hymn by Dan Schutte.</w:t>
      </w:r>
    </w:p>
    <w:p w14:paraId="50CBDEC8" w14:textId="77777777" w:rsidR="00A95F21" w:rsidRPr="001E7174" w:rsidRDefault="00A95F21" w:rsidP="001E7174">
      <w:pPr>
        <w:spacing w:after="0" w:line="240" w:lineRule="auto"/>
        <w:ind w:left="-709" w:right="-726"/>
        <w:jc w:val="both"/>
        <w:rPr>
          <w:rFonts w:cstheme="minorHAnsi"/>
          <w:iCs/>
          <w:sz w:val="24"/>
          <w:szCs w:val="24"/>
        </w:rPr>
      </w:pPr>
    </w:p>
    <w:p w14:paraId="0DFA97E1" w14:textId="77777777" w:rsidR="00D47CC4" w:rsidRPr="001E7174" w:rsidRDefault="0034165D" w:rsidP="001E7174">
      <w:pPr>
        <w:pStyle w:val="NormalWeb"/>
        <w:shd w:val="clear" w:color="auto" w:fill="FFFFFF"/>
        <w:spacing w:before="0" w:beforeAutospacing="0" w:after="0" w:afterAutospacing="0"/>
        <w:ind w:left="-709" w:right="-726"/>
        <w:textAlignment w:val="baseline"/>
        <w:rPr>
          <w:rFonts w:asciiTheme="minorHAnsi" w:hAnsiTheme="minorHAnsi" w:cstheme="minorHAnsi"/>
          <w:i/>
          <w:iCs/>
        </w:rPr>
      </w:pPr>
      <w:r w:rsidRPr="001E7174">
        <w:rPr>
          <w:rFonts w:asciiTheme="minorHAnsi" w:hAnsiTheme="minorHAnsi" w:cstheme="minorHAnsi"/>
          <w:i/>
          <w:iCs/>
        </w:rPr>
        <w:t xml:space="preserve">I, The Lord </w:t>
      </w:r>
      <w:proofErr w:type="gramStart"/>
      <w:r w:rsidRPr="001E7174">
        <w:rPr>
          <w:rFonts w:asciiTheme="minorHAnsi" w:hAnsiTheme="minorHAnsi" w:cstheme="minorHAnsi"/>
          <w:i/>
          <w:iCs/>
        </w:rPr>
        <w:t>Of</w:t>
      </w:r>
      <w:proofErr w:type="gramEnd"/>
      <w:r w:rsidRPr="001E7174">
        <w:rPr>
          <w:rFonts w:asciiTheme="minorHAnsi" w:hAnsiTheme="minorHAnsi" w:cstheme="minorHAnsi"/>
          <w:i/>
          <w:iCs/>
        </w:rPr>
        <w:t xml:space="preserve"> Sea And Sky,</w:t>
      </w:r>
      <w:r w:rsidRPr="001E7174">
        <w:rPr>
          <w:rFonts w:asciiTheme="minorHAnsi" w:hAnsiTheme="minorHAnsi" w:cstheme="minorHAnsi"/>
          <w:i/>
          <w:iCs/>
        </w:rPr>
        <w:br/>
        <w:t>I Have Heard My People Cry.</w:t>
      </w:r>
      <w:r w:rsidRPr="001E7174">
        <w:rPr>
          <w:rFonts w:asciiTheme="minorHAnsi" w:hAnsiTheme="minorHAnsi" w:cstheme="minorHAnsi"/>
          <w:i/>
          <w:iCs/>
        </w:rPr>
        <w:br/>
        <w:t>All Who Dwell In Dark And Sin,</w:t>
      </w:r>
      <w:r w:rsidRPr="001E7174">
        <w:rPr>
          <w:rFonts w:asciiTheme="minorHAnsi" w:hAnsiTheme="minorHAnsi" w:cstheme="minorHAnsi"/>
          <w:i/>
          <w:iCs/>
        </w:rPr>
        <w:br/>
        <w:t>My Hand Will Save.</w:t>
      </w:r>
    </w:p>
    <w:p w14:paraId="2915EE22" w14:textId="382E7F9D" w:rsidR="0034165D" w:rsidRDefault="0034165D" w:rsidP="001E7174">
      <w:pPr>
        <w:pStyle w:val="NormalWeb"/>
        <w:shd w:val="clear" w:color="auto" w:fill="FFFFFF"/>
        <w:spacing w:before="0" w:beforeAutospacing="0" w:after="0" w:afterAutospacing="0"/>
        <w:ind w:left="-709" w:right="-726"/>
        <w:textAlignment w:val="baseline"/>
        <w:rPr>
          <w:rFonts w:asciiTheme="minorHAnsi" w:hAnsiTheme="minorHAnsi" w:cstheme="minorHAnsi"/>
          <w:i/>
          <w:iCs/>
        </w:rPr>
      </w:pPr>
      <w:r w:rsidRPr="001E7174">
        <w:rPr>
          <w:rFonts w:asciiTheme="minorHAnsi" w:hAnsiTheme="minorHAnsi" w:cstheme="minorHAnsi"/>
          <w:i/>
          <w:iCs/>
        </w:rPr>
        <w:br/>
        <w:t xml:space="preserve">I Who Made </w:t>
      </w:r>
      <w:proofErr w:type="gramStart"/>
      <w:r w:rsidRPr="001E7174">
        <w:rPr>
          <w:rFonts w:asciiTheme="minorHAnsi" w:hAnsiTheme="minorHAnsi" w:cstheme="minorHAnsi"/>
          <w:i/>
          <w:iCs/>
        </w:rPr>
        <w:t>The</w:t>
      </w:r>
      <w:proofErr w:type="gramEnd"/>
      <w:r w:rsidRPr="001E7174">
        <w:rPr>
          <w:rFonts w:asciiTheme="minorHAnsi" w:hAnsiTheme="minorHAnsi" w:cstheme="minorHAnsi"/>
          <w:i/>
          <w:iCs/>
        </w:rPr>
        <w:t xml:space="preserve"> Stars Of Night,</w:t>
      </w:r>
      <w:r w:rsidRPr="001E7174">
        <w:rPr>
          <w:rFonts w:asciiTheme="minorHAnsi" w:hAnsiTheme="minorHAnsi" w:cstheme="minorHAnsi"/>
          <w:i/>
          <w:iCs/>
        </w:rPr>
        <w:br/>
      </w:r>
      <w:r w:rsidRPr="001E7174">
        <w:rPr>
          <w:rFonts w:asciiTheme="minorHAnsi" w:hAnsiTheme="minorHAnsi" w:cstheme="minorHAnsi"/>
          <w:i/>
          <w:iCs/>
        </w:rPr>
        <w:lastRenderedPageBreak/>
        <w:t>I Will Make Their Darkness Bright.</w:t>
      </w:r>
      <w:r w:rsidRPr="001E7174">
        <w:rPr>
          <w:rFonts w:asciiTheme="minorHAnsi" w:hAnsiTheme="minorHAnsi" w:cstheme="minorHAnsi"/>
          <w:i/>
          <w:iCs/>
        </w:rPr>
        <w:br/>
        <w:t>Who Will Bear My Light To Them?</w:t>
      </w:r>
      <w:r w:rsidRPr="001E7174">
        <w:rPr>
          <w:rFonts w:asciiTheme="minorHAnsi" w:hAnsiTheme="minorHAnsi" w:cstheme="minorHAnsi"/>
          <w:i/>
          <w:iCs/>
        </w:rPr>
        <w:br/>
        <w:t>Whom Shall I Send?</w:t>
      </w:r>
    </w:p>
    <w:p w14:paraId="6AE28585" w14:textId="77777777" w:rsidR="00A95F21" w:rsidRPr="001E7174" w:rsidRDefault="00A95F21" w:rsidP="001E7174">
      <w:pPr>
        <w:pStyle w:val="NormalWeb"/>
        <w:shd w:val="clear" w:color="auto" w:fill="FFFFFF"/>
        <w:spacing w:before="0" w:beforeAutospacing="0" w:after="0" w:afterAutospacing="0"/>
        <w:ind w:left="-709" w:right="-726"/>
        <w:textAlignment w:val="baseline"/>
        <w:rPr>
          <w:rFonts w:asciiTheme="minorHAnsi" w:hAnsiTheme="minorHAnsi" w:cstheme="minorHAnsi"/>
          <w:i/>
          <w:iCs/>
        </w:rPr>
      </w:pPr>
    </w:p>
    <w:p w14:paraId="495D5D67" w14:textId="0F293734" w:rsidR="0034165D" w:rsidRDefault="0034165D" w:rsidP="001E7174">
      <w:pPr>
        <w:pStyle w:val="NormalWeb"/>
        <w:shd w:val="clear" w:color="auto" w:fill="FFFFFF"/>
        <w:spacing w:before="0" w:beforeAutospacing="0" w:after="0" w:afterAutospacing="0"/>
        <w:ind w:left="-709" w:right="-726"/>
        <w:textAlignment w:val="baseline"/>
        <w:rPr>
          <w:rFonts w:asciiTheme="minorHAnsi" w:hAnsiTheme="minorHAnsi" w:cstheme="minorHAnsi"/>
          <w:i/>
          <w:iCs/>
        </w:rPr>
      </w:pPr>
      <w:r w:rsidRPr="001E7174">
        <w:rPr>
          <w:rFonts w:asciiTheme="minorHAnsi" w:hAnsiTheme="minorHAnsi" w:cstheme="minorHAnsi"/>
          <w:i/>
          <w:iCs/>
        </w:rPr>
        <w:t>Here I Am Lord, Is It I, Lord?</w:t>
      </w:r>
      <w:r w:rsidRPr="001E7174">
        <w:rPr>
          <w:rFonts w:asciiTheme="minorHAnsi" w:hAnsiTheme="minorHAnsi" w:cstheme="minorHAnsi"/>
          <w:i/>
          <w:iCs/>
        </w:rPr>
        <w:br/>
        <w:t xml:space="preserve">I Have Heard You Calling </w:t>
      </w:r>
      <w:proofErr w:type="gramStart"/>
      <w:r w:rsidRPr="001E7174">
        <w:rPr>
          <w:rFonts w:asciiTheme="minorHAnsi" w:hAnsiTheme="minorHAnsi" w:cstheme="minorHAnsi"/>
          <w:i/>
          <w:iCs/>
        </w:rPr>
        <w:t>In</w:t>
      </w:r>
      <w:proofErr w:type="gramEnd"/>
      <w:r w:rsidRPr="001E7174">
        <w:rPr>
          <w:rFonts w:asciiTheme="minorHAnsi" w:hAnsiTheme="minorHAnsi" w:cstheme="minorHAnsi"/>
          <w:i/>
          <w:iCs/>
        </w:rPr>
        <w:t xml:space="preserve"> The Night.</w:t>
      </w:r>
      <w:r w:rsidRPr="001E7174">
        <w:rPr>
          <w:rFonts w:asciiTheme="minorHAnsi" w:hAnsiTheme="minorHAnsi" w:cstheme="minorHAnsi"/>
          <w:i/>
          <w:iCs/>
        </w:rPr>
        <w:br/>
        <w:t>I Will Go Lord, If You Lead Me.</w:t>
      </w:r>
      <w:r w:rsidRPr="001E7174">
        <w:rPr>
          <w:rFonts w:asciiTheme="minorHAnsi" w:hAnsiTheme="minorHAnsi" w:cstheme="minorHAnsi"/>
          <w:i/>
          <w:iCs/>
        </w:rPr>
        <w:br/>
        <w:t>I Will Hold Your People In My Heart.</w:t>
      </w:r>
    </w:p>
    <w:p w14:paraId="3B379158" w14:textId="77777777" w:rsidR="00A95F21" w:rsidRPr="001E7174" w:rsidRDefault="00A95F21" w:rsidP="001E7174">
      <w:pPr>
        <w:pStyle w:val="NormalWeb"/>
        <w:shd w:val="clear" w:color="auto" w:fill="FFFFFF"/>
        <w:spacing w:before="0" w:beforeAutospacing="0" w:after="0" w:afterAutospacing="0"/>
        <w:ind w:left="-709" w:right="-726"/>
        <w:textAlignment w:val="baseline"/>
        <w:rPr>
          <w:rFonts w:asciiTheme="minorHAnsi" w:hAnsiTheme="minorHAnsi" w:cstheme="minorHAnsi"/>
          <w:i/>
          <w:iCs/>
        </w:rPr>
      </w:pPr>
    </w:p>
    <w:p w14:paraId="18B92F7C" w14:textId="73829AF4" w:rsidR="0034165D" w:rsidRPr="001E7174" w:rsidRDefault="00D47CC4" w:rsidP="001E7174">
      <w:pPr>
        <w:spacing w:after="0" w:line="240" w:lineRule="auto"/>
        <w:ind w:left="-709" w:right="-726"/>
        <w:jc w:val="both"/>
        <w:rPr>
          <w:rFonts w:cstheme="minorHAnsi"/>
          <w:iCs/>
          <w:sz w:val="24"/>
          <w:szCs w:val="24"/>
        </w:rPr>
      </w:pPr>
      <w:r w:rsidRPr="001E7174">
        <w:rPr>
          <w:rFonts w:cstheme="minorHAnsi"/>
          <w:iCs/>
          <w:sz w:val="24"/>
          <w:szCs w:val="24"/>
        </w:rPr>
        <w:t>Amen</w:t>
      </w:r>
    </w:p>
    <w:p w14:paraId="42449C8C" w14:textId="5D367695" w:rsidR="006A2FC1" w:rsidRPr="001E7174" w:rsidRDefault="006A2FC1" w:rsidP="001E7174">
      <w:pPr>
        <w:spacing w:after="0" w:line="240" w:lineRule="auto"/>
        <w:ind w:left="-709" w:right="-726"/>
        <w:jc w:val="both"/>
        <w:rPr>
          <w:rFonts w:cstheme="minorHAnsi"/>
          <w:iCs/>
          <w:sz w:val="24"/>
          <w:szCs w:val="24"/>
        </w:rPr>
      </w:pPr>
    </w:p>
    <w:p w14:paraId="0D701629" w14:textId="77777777" w:rsidR="006A2FC1" w:rsidRPr="001E7174" w:rsidRDefault="006A2FC1" w:rsidP="001E7174">
      <w:pPr>
        <w:spacing w:after="0" w:line="240" w:lineRule="auto"/>
        <w:ind w:left="-709" w:right="-726"/>
        <w:jc w:val="both"/>
        <w:rPr>
          <w:rFonts w:cstheme="minorHAnsi"/>
          <w:iCs/>
          <w:sz w:val="24"/>
          <w:szCs w:val="24"/>
        </w:rPr>
      </w:pPr>
    </w:p>
    <w:sectPr w:rsidR="006A2FC1" w:rsidRPr="001E7174" w:rsidSect="00D47CC4">
      <w:footerReference w:type="default" r:id="rId6"/>
      <w:pgSz w:w="8391" w:h="11906"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25D4" w14:textId="77777777" w:rsidR="00D47CC4" w:rsidRDefault="00D47CC4" w:rsidP="00D47CC4">
      <w:pPr>
        <w:spacing w:after="0" w:line="240" w:lineRule="auto"/>
      </w:pPr>
      <w:r>
        <w:separator/>
      </w:r>
    </w:p>
  </w:endnote>
  <w:endnote w:type="continuationSeparator" w:id="0">
    <w:p w14:paraId="249AE147" w14:textId="77777777" w:rsidR="00D47CC4" w:rsidRDefault="00D47CC4" w:rsidP="00D4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7612"/>
      <w:docPartObj>
        <w:docPartGallery w:val="Page Numbers (Bottom of Page)"/>
        <w:docPartUnique/>
      </w:docPartObj>
    </w:sdtPr>
    <w:sdtEndPr>
      <w:rPr>
        <w:noProof/>
      </w:rPr>
    </w:sdtEndPr>
    <w:sdtContent>
      <w:p w14:paraId="19C574BA" w14:textId="1032978A" w:rsidR="00D47CC4" w:rsidRDefault="00D47CC4">
        <w:pPr>
          <w:pStyle w:val="Footer"/>
        </w:pPr>
        <w:r>
          <w:fldChar w:fldCharType="begin"/>
        </w:r>
        <w:r>
          <w:instrText xml:space="preserve"> PAGE   \* MERGEFORMAT </w:instrText>
        </w:r>
        <w:r>
          <w:fldChar w:fldCharType="separate"/>
        </w:r>
        <w:r>
          <w:rPr>
            <w:noProof/>
          </w:rPr>
          <w:t>2</w:t>
        </w:r>
        <w:r>
          <w:rPr>
            <w:noProof/>
          </w:rPr>
          <w:fldChar w:fldCharType="end"/>
        </w:r>
      </w:p>
    </w:sdtContent>
  </w:sdt>
  <w:p w14:paraId="2F24FC88" w14:textId="77777777" w:rsidR="00D47CC4" w:rsidRDefault="00D4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DAE62" w14:textId="77777777" w:rsidR="00D47CC4" w:rsidRDefault="00D47CC4" w:rsidP="00D47CC4">
      <w:pPr>
        <w:spacing w:after="0" w:line="240" w:lineRule="auto"/>
      </w:pPr>
      <w:r>
        <w:separator/>
      </w:r>
    </w:p>
  </w:footnote>
  <w:footnote w:type="continuationSeparator" w:id="0">
    <w:p w14:paraId="0E532608" w14:textId="77777777" w:rsidR="00D47CC4" w:rsidRDefault="00D47CC4" w:rsidP="00D47C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4E"/>
    <w:rsid w:val="0009724E"/>
    <w:rsid w:val="001B7D42"/>
    <w:rsid w:val="001E7174"/>
    <w:rsid w:val="0034165D"/>
    <w:rsid w:val="003B3BD8"/>
    <w:rsid w:val="00496652"/>
    <w:rsid w:val="005E4B88"/>
    <w:rsid w:val="006A2FC1"/>
    <w:rsid w:val="008F093F"/>
    <w:rsid w:val="00935630"/>
    <w:rsid w:val="009440AB"/>
    <w:rsid w:val="009A43B1"/>
    <w:rsid w:val="009E5FD2"/>
    <w:rsid w:val="00A54A18"/>
    <w:rsid w:val="00A95F21"/>
    <w:rsid w:val="00C107CF"/>
    <w:rsid w:val="00CD67DC"/>
    <w:rsid w:val="00D43BEE"/>
    <w:rsid w:val="00D47CC4"/>
    <w:rsid w:val="00DA524E"/>
    <w:rsid w:val="00E71BED"/>
    <w:rsid w:val="00F66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08CD"/>
  <w15:chartTrackingRefBased/>
  <w15:docId w15:val="{E4BF20E5-83D1-4A98-96D2-568BFCE6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6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7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CC4"/>
  </w:style>
  <w:style w:type="paragraph" w:styleId="Footer">
    <w:name w:val="footer"/>
    <w:basedOn w:val="Normal"/>
    <w:link w:val="FooterChar"/>
    <w:uiPriority w:val="99"/>
    <w:unhideWhenUsed/>
    <w:rsid w:val="00D47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8</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Millinchip</dc:creator>
  <cp:keywords/>
  <dc:description/>
  <cp:lastModifiedBy>Jane Millinchip</cp:lastModifiedBy>
  <cp:revision>4</cp:revision>
  <cp:lastPrinted>2021-06-10T13:21:00Z</cp:lastPrinted>
  <dcterms:created xsi:type="dcterms:W3CDTF">2021-06-07T08:35:00Z</dcterms:created>
  <dcterms:modified xsi:type="dcterms:W3CDTF">2021-06-14T10:06:00Z</dcterms:modified>
</cp:coreProperties>
</file>