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21" w:rsidRPr="004F0C21" w:rsidRDefault="004F0C21" w:rsidP="004F0C21">
      <w:pPr>
        <w:autoSpaceDE w:val="0"/>
        <w:autoSpaceDN w:val="0"/>
        <w:adjustRightInd w:val="0"/>
        <w:spacing w:after="0" w:line="240" w:lineRule="auto"/>
        <w:rPr>
          <w:rFonts w:ascii="StoneSerif-Bold" w:hAnsi="StoneSerif-Bold" w:cs="StoneSerif-Bold"/>
          <w:b/>
          <w:bCs/>
          <w:color w:val="FF0000"/>
        </w:rPr>
      </w:pPr>
      <w:r w:rsidRPr="004F0C21">
        <w:rPr>
          <w:rFonts w:ascii="StoneSerif-Bold" w:hAnsi="StoneSerif-Bold" w:cs="StoneSerif-Bold"/>
          <w:b/>
          <w:bCs/>
          <w:color w:val="FF0000"/>
        </w:rPr>
        <w:t>Psalm 22.23-end</w:t>
      </w:r>
    </w:p>
    <w:p w:rsidR="004F0C21" w:rsidRPr="004F0C21" w:rsidRDefault="004F0C21" w:rsidP="004F0C21">
      <w:pPr>
        <w:autoSpaceDE w:val="0"/>
        <w:autoSpaceDN w:val="0"/>
        <w:adjustRightInd w:val="0"/>
        <w:spacing w:after="0" w:line="240" w:lineRule="auto"/>
        <w:rPr>
          <w:rFonts w:ascii="StoneSerif-Bold" w:hAnsi="StoneSerif-Bold" w:cs="StoneSerif-Bold"/>
          <w:bCs/>
        </w:rPr>
      </w:pPr>
      <w:r w:rsidRPr="004F0C21">
        <w:rPr>
          <w:rFonts w:ascii="StoneSerif-Bold" w:hAnsi="StoneSerif-Bold" w:cs="StoneSerif-Bold"/>
          <w:bCs/>
        </w:rPr>
        <w:t>23</w:t>
      </w:r>
      <w:proofErr w:type="gramStart"/>
      <w:r w:rsidRPr="004F0C21">
        <w:rPr>
          <w:rFonts w:ascii="StoneSerif-Bold" w:hAnsi="StoneSerif-Bold" w:cs="StoneSerif-Bold"/>
          <w:bCs/>
        </w:rPr>
        <w:t>  Praise</w:t>
      </w:r>
      <w:proofErr w:type="gramEnd"/>
      <w:r w:rsidRPr="004F0C21">
        <w:rPr>
          <w:rFonts w:ascii="StoneSerif-Bold" w:hAnsi="StoneSerif-Bold" w:cs="StoneSerif-Bold"/>
          <w:bCs/>
        </w:rPr>
        <w:t xml:space="preserve"> the Lord, you that fear him; •</w:t>
      </w:r>
      <w:r w:rsidRPr="004F0C21">
        <w:rPr>
          <w:rFonts w:ascii="StoneSerif-Bold" w:hAnsi="StoneSerif-Bold" w:cs="StoneSerif-Bold"/>
          <w:bCs/>
        </w:rPr>
        <w:br/>
        <w:t>   O seed of Jacob, glorify him;</w:t>
      </w:r>
      <w:r w:rsidRPr="004F0C21">
        <w:rPr>
          <w:rFonts w:ascii="StoneSerif-Bold" w:hAnsi="StoneSerif-Bold" w:cs="StoneSerif-Bold"/>
          <w:bCs/>
        </w:rPr>
        <w:br/>
        <w:t>      stand in awe of him, O seed of Israel.</w:t>
      </w:r>
      <w:r w:rsidRPr="004F0C21">
        <w:rPr>
          <w:rFonts w:ascii="StoneSerif-Bold" w:hAnsi="StoneSerif-Bold" w:cs="StoneSerif-Bold"/>
          <w:bCs/>
        </w:rPr>
        <w:br/>
        <w:t>24</w:t>
      </w:r>
      <w:proofErr w:type="gramStart"/>
      <w:r w:rsidRPr="004F0C21">
        <w:rPr>
          <w:rFonts w:ascii="StoneSerif-Bold" w:hAnsi="StoneSerif-Bold" w:cs="StoneSerif-Bold"/>
          <w:bCs/>
        </w:rPr>
        <w:t>  For</w:t>
      </w:r>
      <w:proofErr w:type="gramEnd"/>
      <w:r w:rsidRPr="004F0C21">
        <w:rPr>
          <w:rFonts w:ascii="StoneSerif-Bold" w:hAnsi="StoneSerif-Bold" w:cs="StoneSerif-Bold"/>
          <w:bCs/>
        </w:rPr>
        <w:t xml:space="preserve"> he has not despised nor abhorred the suffering of the poor;</w:t>
      </w:r>
      <w:r w:rsidRPr="004F0C21">
        <w:rPr>
          <w:rFonts w:ascii="StoneSerif-Bold" w:hAnsi="StoneSerif-Bold" w:cs="StoneSerif-Bold"/>
          <w:bCs/>
        </w:rPr>
        <w:br/>
        <w:t>      neither has he hidden his face from them; •</w:t>
      </w:r>
      <w:r w:rsidRPr="004F0C21">
        <w:rPr>
          <w:rFonts w:ascii="StoneSerif-Bold" w:hAnsi="StoneSerif-Bold" w:cs="StoneSerif-Bold"/>
          <w:bCs/>
        </w:rPr>
        <w:br/>
        <w:t>   but when they cried to him he heard them.</w:t>
      </w:r>
      <w:r w:rsidRPr="004F0C21">
        <w:rPr>
          <w:rFonts w:ascii="StoneSerif-Bold" w:hAnsi="StoneSerif-Bold" w:cs="StoneSerif-Bold"/>
          <w:bCs/>
        </w:rPr>
        <w:br/>
        <w:t>25</w:t>
      </w:r>
      <w:proofErr w:type="gramStart"/>
      <w:r w:rsidRPr="004F0C21">
        <w:rPr>
          <w:rFonts w:ascii="StoneSerif-Bold" w:hAnsi="StoneSerif-Bold" w:cs="StoneSerif-Bold"/>
          <w:bCs/>
        </w:rPr>
        <w:t>  From</w:t>
      </w:r>
      <w:proofErr w:type="gramEnd"/>
      <w:r w:rsidRPr="004F0C21">
        <w:rPr>
          <w:rFonts w:ascii="StoneSerif-Bold" w:hAnsi="StoneSerif-Bold" w:cs="StoneSerif-Bold"/>
          <w:bCs/>
        </w:rPr>
        <w:t xml:space="preserve"> you comes my praise in the great congregation; •</w:t>
      </w:r>
      <w:r w:rsidRPr="004F0C21">
        <w:rPr>
          <w:rFonts w:ascii="StoneSerif-Bold" w:hAnsi="StoneSerif-Bold" w:cs="StoneSerif-Bold"/>
          <w:bCs/>
        </w:rPr>
        <w:br/>
        <w:t>   I will perform my vows</w:t>
      </w:r>
      <w:r w:rsidRPr="004F0C21">
        <w:rPr>
          <w:rFonts w:ascii="StoneSerif-Bold" w:hAnsi="StoneSerif-Bold" w:cs="StoneSerif-Bold"/>
          <w:bCs/>
        </w:rPr>
        <w:br/>
        <w:t>      in the presence of those that fear you.</w:t>
      </w:r>
      <w:r w:rsidRPr="004F0C21">
        <w:rPr>
          <w:rFonts w:ascii="StoneSerif-Bold" w:hAnsi="StoneSerif-Bold" w:cs="StoneSerif-Bold"/>
          <w:bCs/>
        </w:rPr>
        <w:br/>
        <w:t>26</w:t>
      </w:r>
      <w:proofErr w:type="gramStart"/>
      <w:r w:rsidRPr="004F0C21">
        <w:rPr>
          <w:rFonts w:ascii="StoneSerif-Bold" w:hAnsi="StoneSerif-Bold" w:cs="StoneSerif-Bold"/>
          <w:bCs/>
        </w:rPr>
        <w:t>  The</w:t>
      </w:r>
      <w:proofErr w:type="gramEnd"/>
      <w:r w:rsidRPr="004F0C21">
        <w:rPr>
          <w:rFonts w:ascii="StoneSerif-Bold" w:hAnsi="StoneSerif-Bold" w:cs="StoneSerif-Bold"/>
          <w:bCs/>
        </w:rPr>
        <w:t xml:space="preserve"> poor shall eat and be satisfied; •</w:t>
      </w:r>
      <w:r w:rsidRPr="004F0C21">
        <w:rPr>
          <w:rFonts w:ascii="StoneSerif-Bold" w:hAnsi="StoneSerif-Bold" w:cs="StoneSerif-Bold"/>
          <w:bCs/>
        </w:rPr>
        <w:br/>
        <w:t>   those who seek the Lord shall praise him;</w:t>
      </w:r>
      <w:r w:rsidRPr="004F0C21">
        <w:rPr>
          <w:rFonts w:ascii="StoneSerif-Bold" w:hAnsi="StoneSerif-Bold" w:cs="StoneSerif-Bold"/>
          <w:bCs/>
        </w:rPr>
        <w:br/>
        <w:t>      their hearts shall live for ever.</w:t>
      </w:r>
      <w:r w:rsidRPr="004F0C21">
        <w:rPr>
          <w:rFonts w:ascii="StoneSerif-Bold" w:hAnsi="StoneSerif-Bold" w:cs="StoneSerif-Bold"/>
          <w:bCs/>
        </w:rPr>
        <w:br/>
        <w:t>27</w:t>
      </w:r>
      <w:proofErr w:type="gramStart"/>
      <w:r w:rsidRPr="004F0C21">
        <w:rPr>
          <w:rFonts w:ascii="StoneSerif-Bold" w:hAnsi="StoneSerif-Bold" w:cs="StoneSerif-Bold"/>
          <w:bCs/>
        </w:rPr>
        <w:t>  All</w:t>
      </w:r>
      <w:proofErr w:type="gramEnd"/>
      <w:r w:rsidRPr="004F0C21">
        <w:rPr>
          <w:rFonts w:ascii="StoneSerif-Bold" w:hAnsi="StoneSerif-Bold" w:cs="StoneSerif-Bold"/>
          <w:bCs/>
        </w:rPr>
        <w:t xml:space="preserve"> the ends of the earth</w:t>
      </w:r>
      <w:r w:rsidRPr="004F0C21">
        <w:rPr>
          <w:rFonts w:ascii="StoneSerif-Bold" w:hAnsi="StoneSerif-Bold" w:cs="StoneSerif-Bold"/>
          <w:bCs/>
        </w:rPr>
        <w:br/>
        <w:t>      shall remember and turn to the Lord, •</w:t>
      </w:r>
      <w:r w:rsidRPr="004F0C21">
        <w:rPr>
          <w:rFonts w:ascii="StoneSerif-Bold" w:hAnsi="StoneSerif-Bold" w:cs="StoneSerif-Bold"/>
          <w:bCs/>
        </w:rPr>
        <w:br/>
        <w:t>   and all the families of the nations shall bow before him.</w:t>
      </w:r>
      <w:r w:rsidRPr="004F0C21">
        <w:rPr>
          <w:rFonts w:ascii="StoneSerif-Bold" w:hAnsi="StoneSerif-Bold" w:cs="StoneSerif-Bold"/>
          <w:bCs/>
        </w:rPr>
        <w:br/>
        <w:t>28</w:t>
      </w:r>
      <w:proofErr w:type="gramStart"/>
      <w:r w:rsidRPr="004F0C21">
        <w:rPr>
          <w:rFonts w:ascii="StoneSerif-Bold" w:hAnsi="StoneSerif-Bold" w:cs="StoneSerif-Bold"/>
          <w:bCs/>
        </w:rPr>
        <w:t>  For</w:t>
      </w:r>
      <w:proofErr w:type="gramEnd"/>
      <w:r w:rsidRPr="004F0C21">
        <w:rPr>
          <w:rFonts w:ascii="StoneSerif-Bold" w:hAnsi="StoneSerif-Bold" w:cs="StoneSerif-Bold"/>
          <w:bCs/>
        </w:rPr>
        <w:t xml:space="preserve"> the kingdom is the Lord’s •</w:t>
      </w:r>
      <w:r w:rsidRPr="004F0C21">
        <w:rPr>
          <w:rFonts w:ascii="StoneSerif-Bold" w:hAnsi="StoneSerif-Bold" w:cs="StoneSerif-Bold"/>
          <w:bCs/>
        </w:rPr>
        <w:br/>
        <w:t>   and he rules over the nations.</w:t>
      </w:r>
      <w:r w:rsidRPr="004F0C21">
        <w:rPr>
          <w:rFonts w:ascii="StoneSerif-Bold" w:hAnsi="StoneSerif-Bold" w:cs="StoneSerif-Bold"/>
          <w:bCs/>
        </w:rPr>
        <w:br/>
        <w:t>29</w:t>
      </w:r>
      <w:proofErr w:type="gramStart"/>
      <w:r w:rsidRPr="004F0C21">
        <w:rPr>
          <w:rFonts w:ascii="StoneSerif-Bold" w:hAnsi="StoneSerif-Bold" w:cs="StoneSerif-Bold"/>
          <w:bCs/>
        </w:rPr>
        <w:t>  How</w:t>
      </w:r>
      <w:proofErr w:type="gramEnd"/>
      <w:r w:rsidRPr="004F0C21">
        <w:rPr>
          <w:rFonts w:ascii="StoneSerif-Bold" w:hAnsi="StoneSerif-Bold" w:cs="StoneSerif-Bold"/>
          <w:bCs/>
        </w:rPr>
        <w:t xml:space="preserve"> can those who sleep in the earth</w:t>
      </w:r>
      <w:r w:rsidRPr="004F0C21">
        <w:rPr>
          <w:rFonts w:ascii="StoneSerif-Bold" w:hAnsi="StoneSerif-Bold" w:cs="StoneSerif-Bold"/>
          <w:bCs/>
        </w:rPr>
        <w:br/>
        <w:t>      bow down in worship, •</w:t>
      </w:r>
      <w:r w:rsidRPr="004F0C21">
        <w:rPr>
          <w:rFonts w:ascii="StoneSerif-Bold" w:hAnsi="StoneSerif-Bold" w:cs="StoneSerif-Bold"/>
          <w:bCs/>
        </w:rPr>
        <w:br/>
        <w:t>   or those who go down to the dust kneel before him?</w:t>
      </w:r>
      <w:r w:rsidRPr="004F0C21">
        <w:rPr>
          <w:rFonts w:ascii="StoneSerif-Bold" w:hAnsi="StoneSerif-Bold" w:cs="StoneSerif-Bold"/>
          <w:bCs/>
        </w:rPr>
        <w:br/>
        <w:t>30</w:t>
      </w:r>
      <w:proofErr w:type="gramStart"/>
      <w:r w:rsidRPr="004F0C21">
        <w:rPr>
          <w:rFonts w:ascii="StoneSerif-Bold" w:hAnsi="StoneSerif-Bold" w:cs="StoneSerif-Bold"/>
          <w:bCs/>
        </w:rPr>
        <w:t>  He</w:t>
      </w:r>
      <w:proofErr w:type="gramEnd"/>
      <w:r w:rsidRPr="004F0C21">
        <w:rPr>
          <w:rFonts w:ascii="StoneSerif-Bold" w:hAnsi="StoneSerif-Bold" w:cs="StoneSerif-Bold"/>
          <w:bCs/>
        </w:rPr>
        <w:t xml:space="preserve"> has saved my life for himself;</w:t>
      </w:r>
      <w:r w:rsidRPr="004F0C21">
        <w:rPr>
          <w:rFonts w:ascii="StoneSerif-Bold" w:hAnsi="StoneSerif-Bold" w:cs="StoneSerif-Bold"/>
          <w:bCs/>
        </w:rPr>
        <w:br/>
        <w:t>      my descendants shall serve him; •</w:t>
      </w:r>
      <w:r w:rsidRPr="004F0C21">
        <w:rPr>
          <w:rFonts w:ascii="StoneSerif-Bold" w:hAnsi="StoneSerif-Bold" w:cs="StoneSerif-Bold"/>
          <w:bCs/>
        </w:rPr>
        <w:br/>
        <w:t>   this shall be told of the Lord for generations to come.</w:t>
      </w:r>
      <w:r w:rsidRPr="004F0C21">
        <w:rPr>
          <w:rFonts w:ascii="StoneSerif-Bold" w:hAnsi="StoneSerif-Bold" w:cs="StoneSerif-Bold"/>
          <w:bCs/>
        </w:rPr>
        <w:br/>
        <w:t>31</w:t>
      </w:r>
      <w:proofErr w:type="gramStart"/>
      <w:r w:rsidRPr="004F0C21">
        <w:rPr>
          <w:rFonts w:ascii="StoneSerif-Bold" w:hAnsi="StoneSerif-Bold" w:cs="StoneSerif-Bold"/>
          <w:bCs/>
        </w:rPr>
        <w:t>  They</w:t>
      </w:r>
      <w:proofErr w:type="gramEnd"/>
      <w:r w:rsidRPr="004F0C21">
        <w:rPr>
          <w:rFonts w:ascii="StoneSerif-Bold" w:hAnsi="StoneSerif-Bold" w:cs="StoneSerif-Bold"/>
          <w:bCs/>
        </w:rPr>
        <w:t xml:space="preserve"> shall come and make known his salvation,</w:t>
      </w:r>
      <w:r w:rsidRPr="004F0C21">
        <w:rPr>
          <w:rFonts w:ascii="StoneSerif-Bold" w:hAnsi="StoneSerif-Bold" w:cs="StoneSerif-Bold"/>
          <w:bCs/>
        </w:rPr>
        <w:br/>
        <w:t>      to a people yet unborn, •</w:t>
      </w:r>
      <w:r w:rsidRPr="004F0C21">
        <w:rPr>
          <w:rFonts w:ascii="StoneSerif-Bold" w:hAnsi="StoneSerif-Bold" w:cs="StoneSerif-Bold"/>
          <w:bCs/>
        </w:rPr>
        <w:br/>
        <w:t>   declaring that he, the Lord, has done it.</w:t>
      </w:r>
    </w:p>
    <w:p w:rsidR="006C09AC" w:rsidRPr="006C09AC" w:rsidRDefault="006C09AC" w:rsidP="006C09AC">
      <w:pPr>
        <w:autoSpaceDE w:val="0"/>
        <w:autoSpaceDN w:val="0"/>
        <w:adjustRightInd w:val="0"/>
        <w:spacing w:after="0" w:line="240" w:lineRule="auto"/>
        <w:rPr>
          <w:rFonts w:ascii="StoneSerif-Bold" w:hAnsi="StoneSerif-Bold" w:cs="StoneSerif-Bold"/>
          <w:b/>
          <w:bCs/>
        </w:rPr>
      </w:pPr>
      <w:r w:rsidRPr="006C09AC">
        <w:rPr>
          <w:rFonts w:ascii="StoneSerif-Bold" w:hAnsi="StoneSerif-Bold" w:cs="StoneSerif-Bold"/>
          <w:b/>
          <w:bCs/>
        </w:rPr>
        <w:t>Glory to the Father and to the Son</w:t>
      </w:r>
    </w:p>
    <w:p w:rsidR="006C09AC" w:rsidRPr="006C09AC" w:rsidRDefault="006C09AC" w:rsidP="006C09AC">
      <w:pPr>
        <w:autoSpaceDE w:val="0"/>
        <w:autoSpaceDN w:val="0"/>
        <w:adjustRightInd w:val="0"/>
        <w:spacing w:after="0" w:line="240" w:lineRule="auto"/>
        <w:rPr>
          <w:rFonts w:ascii="StoneSerif-Bold" w:hAnsi="StoneSerif-Bold" w:cs="StoneSerif-Bold"/>
          <w:b/>
          <w:bCs/>
        </w:rPr>
      </w:pPr>
      <w:proofErr w:type="gramStart"/>
      <w:r w:rsidRPr="006C09AC">
        <w:rPr>
          <w:rFonts w:ascii="StoneSerif-Bold" w:hAnsi="StoneSerif-Bold" w:cs="StoneSerif-Bold"/>
          <w:b/>
          <w:bCs/>
        </w:rPr>
        <w:t>and</w:t>
      </w:r>
      <w:proofErr w:type="gramEnd"/>
      <w:r w:rsidRPr="006C09AC">
        <w:rPr>
          <w:rFonts w:ascii="StoneSerif-Bold" w:hAnsi="StoneSerif-Bold" w:cs="StoneSerif-Bold"/>
          <w:b/>
          <w:bCs/>
        </w:rPr>
        <w:t xml:space="preserve"> to the Holy Spirit;</w:t>
      </w:r>
    </w:p>
    <w:p w:rsidR="006C09AC" w:rsidRPr="006C09AC" w:rsidRDefault="006C09AC" w:rsidP="006C09AC">
      <w:pPr>
        <w:autoSpaceDE w:val="0"/>
        <w:autoSpaceDN w:val="0"/>
        <w:adjustRightInd w:val="0"/>
        <w:spacing w:after="0" w:line="240" w:lineRule="auto"/>
        <w:rPr>
          <w:rFonts w:ascii="StoneSerif-Bold" w:hAnsi="StoneSerif-Bold" w:cs="StoneSerif-Bold"/>
          <w:b/>
          <w:bCs/>
        </w:rPr>
      </w:pPr>
      <w:proofErr w:type="gramStart"/>
      <w:r w:rsidRPr="006C09AC">
        <w:rPr>
          <w:rFonts w:ascii="StoneSerif-Bold" w:hAnsi="StoneSerif-Bold" w:cs="StoneSerif-Bold"/>
          <w:b/>
          <w:bCs/>
        </w:rPr>
        <w:t>as</w:t>
      </w:r>
      <w:proofErr w:type="gramEnd"/>
      <w:r w:rsidRPr="006C09AC">
        <w:rPr>
          <w:rFonts w:ascii="StoneSerif-Bold" w:hAnsi="StoneSerif-Bold" w:cs="StoneSerif-Bold"/>
          <w:b/>
          <w:bCs/>
        </w:rPr>
        <w:t xml:space="preserve"> it was in the beginning is now</w:t>
      </w:r>
    </w:p>
    <w:p w:rsidR="006C09AC" w:rsidRDefault="006C09AC" w:rsidP="006C09AC">
      <w:pPr>
        <w:autoSpaceDE w:val="0"/>
        <w:autoSpaceDN w:val="0"/>
        <w:adjustRightInd w:val="0"/>
        <w:spacing w:after="0" w:line="240" w:lineRule="auto"/>
        <w:rPr>
          <w:rFonts w:ascii="StoneSerif-Bold" w:hAnsi="StoneSerif-Bold" w:cs="StoneSerif-Bold"/>
          <w:b/>
          <w:bCs/>
        </w:rPr>
      </w:pPr>
      <w:proofErr w:type="gramStart"/>
      <w:r w:rsidRPr="006C09AC">
        <w:rPr>
          <w:rFonts w:ascii="StoneSerif-Bold" w:hAnsi="StoneSerif-Bold" w:cs="StoneSerif-Bold"/>
          <w:b/>
          <w:bCs/>
        </w:rPr>
        <w:t>and</w:t>
      </w:r>
      <w:proofErr w:type="gramEnd"/>
      <w:r w:rsidRPr="006C09AC">
        <w:rPr>
          <w:rFonts w:ascii="StoneSerif-Bold" w:hAnsi="StoneSerif-Bold" w:cs="StoneSerif-Bold"/>
          <w:b/>
          <w:bCs/>
        </w:rPr>
        <w:t xml:space="preserve"> shall be for ever. Amen.</w:t>
      </w:r>
    </w:p>
    <w:p w:rsidR="004F0C21" w:rsidRDefault="004F0C21" w:rsidP="006C09AC">
      <w:pPr>
        <w:autoSpaceDE w:val="0"/>
        <w:autoSpaceDN w:val="0"/>
        <w:adjustRightInd w:val="0"/>
        <w:spacing w:after="0" w:line="240" w:lineRule="auto"/>
        <w:rPr>
          <w:rFonts w:ascii="StoneSerif-Bold" w:hAnsi="StoneSerif-Bold" w:cs="StoneSerif-Bold"/>
          <w:b/>
          <w:bCs/>
        </w:rPr>
      </w:pPr>
    </w:p>
    <w:p w:rsidR="004F0C21" w:rsidRPr="007860B1" w:rsidRDefault="004F0C21" w:rsidP="004F0C21">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4F0C21" w:rsidRPr="004F0C21" w:rsidRDefault="004F0C21" w:rsidP="004F0C21">
      <w:pPr>
        <w:autoSpaceDE w:val="0"/>
        <w:autoSpaceDN w:val="0"/>
        <w:adjustRightInd w:val="0"/>
        <w:spacing w:after="0" w:line="240" w:lineRule="auto"/>
        <w:rPr>
          <w:rFonts w:ascii="StoneSerif-Bold" w:hAnsi="StoneSerif-Bold" w:cs="StoneSerif-Bold"/>
          <w:bCs/>
        </w:rPr>
      </w:pPr>
      <w:r w:rsidRPr="004F0C21">
        <w:rPr>
          <w:rFonts w:ascii="StoneSerif-Bold" w:hAnsi="StoneSerif-Bold" w:cs="StoneSerif-Bold"/>
          <w:bCs/>
        </w:rPr>
        <w:t>Almighty God,</w:t>
      </w:r>
    </w:p>
    <w:p w:rsidR="004F0C21" w:rsidRPr="004F0C21" w:rsidRDefault="004F0C21" w:rsidP="004F0C21">
      <w:pPr>
        <w:autoSpaceDE w:val="0"/>
        <w:autoSpaceDN w:val="0"/>
        <w:adjustRightInd w:val="0"/>
        <w:spacing w:after="0" w:line="240" w:lineRule="auto"/>
        <w:rPr>
          <w:rFonts w:ascii="StoneSerif-Bold" w:hAnsi="StoneSerif-Bold" w:cs="StoneSerif-Bold"/>
          <w:bCs/>
        </w:rPr>
      </w:pPr>
      <w:proofErr w:type="gramStart"/>
      <w:r w:rsidRPr="004F0C21">
        <w:rPr>
          <w:rFonts w:ascii="StoneSerif-Bold" w:hAnsi="StoneSerif-Bold" w:cs="StoneSerif-Bold"/>
          <w:bCs/>
        </w:rPr>
        <w:t>by</w:t>
      </w:r>
      <w:proofErr w:type="gramEnd"/>
      <w:r w:rsidRPr="004F0C21">
        <w:rPr>
          <w:rFonts w:ascii="StoneSerif-Bold" w:hAnsi="StoneSerif-Bold" w:cs="StoneSerif-Bold"/>
          <w:bCs/>
        </w:rPr>
        <w:t xml:space="preserve"> the prayer and discipline of Lent</w:t>
      </w:r>
    </w:p>
    <w:p w:rsidR="004F0C21" w:rsidRPr="004F0C21" w:rsidRDefault="004F0C21" w:rsidP="004F0C21">
      <w:pPr>
        <w:autoSpaceDE w:val="0"/>
        <w:autoSpaceDN w:val="0"/>
        <w:adjustRightInd w:val="0"/>
        <w:spacing w:after="0" w:line="240" w:lineRule="auto"/>
        <w:rPr>
          <w:rFonts w:ascii="StoneSerif-Bold" w:hAnsi="StoneSerif-Bold" w:cs="StoneSerif-Bold"/>
          <w:bCs/>
        </w:rPr>
      </w:pPr>
      <w:proofErr w:type="gramStart"/>
      <w:r w:rsidRPr="004F0C21">
        <w:rPr>
          <w:rFonts w:ascii="StoneSerif-Bold" w:hAnsi="StoneSerif-Bold" w:cs="StoneSerif-Bold"/>
          <w:bCs/>
        </w:rPr>
        <w:t>may</w:t>
      </w:r>
      <w:proofErr w:type="gramEnd"/>
      <w:r w:rsidRPr="004F0C21">
        <w:rPr>
          <w:rFonts w:ascii="StoneSerif-Bold" w:hAnsi="StoneSerif-Bold" w:cs="StoneSerif-Bold"/>
          <w:bCs/>
        </w:rPr>
        <w:t xml:space="preserve"> we enter into the mystery of Christ’s sufferings,</w:t>
      </w:r>
    </w:p>
    <w:p w:rsidR="004F0C21" w:rsidRPr="004F0C21" w:rsidRDefault="004F0C21" w:rsidP="004F0C21">
      <w:pPr>
        <w:autoSpaceDE w:val="0"/>
        <w:autoSpaceDN w:val="0"/>
        <w:adjustRightInd w:val="0"/>
        <w:spacing w:after="0" w:line="240" w:lineRule="auto"/>
        <w:rPr>
          <w:rFonts w:ascii="StoneSerif-Bold" w:hAnsi="StoneSerif-Bold" w:cs="StoneSerif-Bold"/>
          <w:bCs/>
        </w:rPr>
      </w:pPr>
      <w:proofErr w:type="gramStart"/>
      <w:r w:rsidRPr="004F0C21">
        <w:rPr>
          <w:rFonts w:ascii="StoneSerif-Bold" w:hAnsi="StoneSerif-Bold" w:cs="StoneSerif-Bold"/>
          <w:bCs/>
        </w:rPr>
        <w:t>and</w:t>
      </w:r>
      <w:proofErr w:type="gramEnd"/>
      <w:r w:rsidRPr="004F0C21">
        <w:rPr>
          <w:rFonts w:ascii="StoneSerif-Bold" w:hAnsi="StoneSerif-Bold" w:cs="StoneSerif-Bold"/>
          <w:bCs/>
        </w:rPr>
        <w:t xml:space="preserve"> by following in his Way</w:t>
      </w:r>
    </w:p>
    <w:p w:rsidR="004F0C21" w:rsidRPr="004F0C21" w:rsidRDefault="004F0C21" w:rsidP="004F0C21">
      <w:pPr>
        <w:autoSpaceDE w:val="0"/>
        <w:autoSpaceDN w:val="0"/>
        <w:adjustRightInd w:val="0"/>
        <w:spacing w:after="0" w:line="240" w:lineRule="auto"/>
        <w:rPr>
          <w:rFonts w:ascii="StoneSerif-Bold" w:hAnsi="StoneSerif-Bold" w:cs="StoneSerif-Bold"/>
          <w:bCs/>
        </w:rPr>
      </w:pPr>
      <w:proofErr w:type="gramStart"/>
      <w:r w:rsidRPr="004F0C21">
        <w:rPr>
          <w:rFonts w:ascii="StoneSerif-Bold" w:hAnsi="StoneSerif-Bold" w:cs="StoneSerif-Bold"/>
          <w:bCs/>
        </w:rPr>
        <w:t>come</w:t>
      </w:r>
      <w:proofErr w:type="gramEnd"/>
      <w:r w:rsidRPr="004F0C21">
        <w:rPr>
          <w:rFonts w:ascii="StoneSerif-Bold" w:hAnsi="StoneSerif-Bold" w:cs="StoneSerif-Bold"/>
          <w:bCs/>
        </w:rPr>
        <w:t xml:space="preserve"> to share in his glory;</w:t>
      </w:r>
    </w:p>
    <w:p w:rsidR="004F0C21" w:rsidRPr="004F0C21" w:rsidRDefault="004F0C21" w:rsidP="004F0C21">
      <w:pPr>
        <w:autoSpaceDE w:val="0"/>
        <w:autoSpaceDN w:val="0"/>
        <w:adjustRightInd w:val="0"/>
        <w:spacing w:after="0" w:line="240" w:lineRule="auto"/>
        <w:rPr>
          <w:rFonts w:ascii="StoneSerif-Bold" w:hAnsi="StoneSerif-Bold" w:cs="StoneSerif-Bold"/>
          <w:bCs/>
        </w:rPr>
      </w:pPr>
      <w:proofErr w:type="gramStart"/>
      <w:r w:rsidRPr="004F0C21">
        <w:rPr>
          <w:rFonts w:ascii="StoneSerif-Bold" w:hAnsi="StoneSerif-Bold" w:cs="StoneSerif-Bold"/>
          <w:bCs/>
        </w:rPr>
        <w:t>through</w:t>
      </w:r>
      <w:proofErr w:type="gramEnd"/>
      <w:r w:rsidRPr="004F0C21">
        <w:rPr>
          <w:rFonts w:ascii="StoneSerif-Bold" w:hAnsi="StoneSerif-Bold" w:cs="StoneSerif-Bold"/>
          <w:bCs/>
        </w:rPr>
        <w:t xml:space="preserve"> Jesus Christ our Lord.</w:t>
      </w:r>
    </w:p>
    <w:p w:rsidR="004F0C21" w:rsidRDefault="00F97C21" w:rsidP="004F0C21">
      <w:pPr>
        <w:autoSpaceDE w:val="0"/>
        <w:autoSpaceDN w:val="0"/>
        <w:adjustRightInd w:val="0"/>
        <w:spacing w:after="0" w:line="240" w:lineRule="auto"/>
        <w:rPr>
          <w:rFonts w:ascii="StoneSerif-Bold" w:hAnsi="StoneSerif-Bold" w:cs="StoneSerif-Bold"/>
          <w:b/>
          <w:bCs/>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571500</wp:posOffset>
            </wp:positionH>
            <wp:positionV relativeFrom="page">
              <wp:posOffset>8229600</wp:posOffset>
            </wp:positionV>
            <wp:extent cx="2305050" cy="1938655"/>
            <wp:effectExtent l="0" t="0" r="0" b="4445"/>
            <wp:wrapTight wrapText="bothSides">
              <wp:wrapPolygon edited="0">
                <wp:start x="0" y="0"/>
                <wp:lineTo x="0" y="21437"/>
                <wp:lineTo x="21421" y="21437"/>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26D.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050" cy="1938655"/>
                    </a:xfrm>
                    <a:prstGeom prst="rect">
                      <a:avLst/>
                    </a:prstGeom>
                  </pic:spPr>
                </pic:pic>
              </a:graphicData>
            </a:graphic>
          </wp:anchor>
        </w:drawing>
      </w:r>
      <w:r w:rsidR="004F0C21" w:rsidRPr="007860B1">
        <w:rPr>
          <w:rFonts w:ascii="StoneSerif-Bold" w:hAnsi="StoneSerif-Bold" w:cs="StoneSerif-Bold"/>
          <w:b/>
          <w:bCs/>
        </w:rPr>
        <w:t>Amen.</w:t>
      </w:r>
    </w:p>
    <w:p w:rsidR="00B52BBB" w:rsidRPr="00B52BBB" w:rsidRDefault="00B52BBB" w:rsidP="00B52BBB">
      <w:pPr>
        <w:contextualSpacing/>
        <w:rPr>
          <w:rFonts w:ascii="StoneSerif-Bold" w:hAnsi="StoneSerif-Bold" w:cs="StoneSerif-Bold"/>
          <w:b/>
          <w:bCs/>
          <w:color w:val="FF0000"/>
        </w:rPr>
      </w:pPr>
    </w:p>
    <w:p w:rsidR="004F0C21" w:rsidRPr="004F0C21" w:rsidRDefault="004F0C21" w:rsidP="004F0C21">
      <w:pPr>
        <w:contextualSpacing/>
        <w:rPr>
          <w:rFonts w:ascii="StoneSerif-Bold" w:hAnsi="StoneSerif-Bold" w:cs="StoneSerif-Bold"/>
          <w:b/>
          <w:bCs/>
          <w:color w:val="FF0000"/>
        </w:rPr>
      </w:pPr>
      <w:r w:rsidRPr="004F0C21">
        <w:rPr>
          <w:rFonts w:ascii="StoneSerif-Bold" w:hAnsi="StoneSerif-Bold" w:cs="StoneSerif-Bold"/>
          <w:b/>
          <w:bCs/>
          <w:color w:val="FF0000"/>
        </w:rPr>
        <w:t>Genesis 17.1-7, 15-16</w:t>
      </w:r>
    </w:p>
    <w:p w:rsidR="004F0C21" w:rsidRPr="004F0C21" w:rsidRDefault="004F0C21" w:rsidP="004F0C21">
      <w:pPr>
        <w:contextualSpacing/>
        <w:rPr>
          <w:rFonts w:ascii="StoneSerif-Bold" w:hAnsi="StoneSerif-Bold" w:cs="StoneSerif-Bold"/>
          <w:b/>
          <w:bCs/>
        </w:rPr>
      </w:pPr>
      <w:r w:rsidRPr="004F0C21">
        <w:rPr>
          <w:rFonts w:ascii="StoneSerif-Bold" w:hAnsi="StoneSerif-Bold" w:cs="StoneSerif-Bold"/>
          <w:b/>
          <w:bCs/>
        </w:rPr>
        <w:t>The Sign of the Covenant</w:t>
      </w:r>
    </w:p>
    <w:p w:rsidR="004F0C21" w:rsidRPr="004F0C21" w:rsidRDefault="004F0C21" w:rsidP="004F0C21">
      <w:pPr>
        <w:contextualSpacing/>
        <w:rPr>
          <w:rFonts w:ascii="StoneSerif-Bold" w:hAnsi="StoneSerif-Bold" w:cs="StoneSerif-Bold"/>
          <w:bCs/>
        </w:rPr>
      </w:pPr>
      <w:r w:rsidRPr="004F0C21">
        <w:rPr>
          <w:rFonts w:ascii="StoneSerif-Bold" w:hAnsi="StoneSerif-Bold" w:cs="StoneSerif-Bold"/>
          <w:bCs/>
        </w:rPr>
        <w:t>17When Abram was ninety-nine years old, the Lord appeared to Abram, and said to him, ‘I am God Almighty;</w:t>
      </w:r>
      <w:r>
        <w:rPr>
          <w:rFonts w:ascii="StoneSerif-Bold" w:hAnsi="StoneSerif-Bold" w:cs="StoneSerif-Bold"/>
          <w:bCs/>
          <w:vertAlign w:val="superscript"/>
        </w:rPr>
        <w:t xml:space="preserve"> </w:t>
      </w:r>
      <w:r w:rsidRPr="004F0C21">
        <w:rPr>
          <w:rFonts w:ascii="StoneSerif-Bold" w:hAnsi="StoneSerif-Bold" w:cs="StoneSerif-Bold"/>
          <w:bCs/>
        </w:rPr>
        <w:t xml:space="preserve">walk before me, and be blameless. </w:t>
      </w:r>
      <w:r w:rsidRPr="004F0C21">
        <w:rPr>
          <w:rFonts w:ascii="StoneSerif-Bold" w:hAnsi="StoneSerif-Bold" w:cs="StoneSerif-Bold"/>
          <w:bCs/>
          <w:vertAlign w:val="superscript"/>
        </w:rPr>
        <w:t>2</w:t>
      </w:r>
      <w:r w:rsidRPr="004F0C21">
        <w:rPr>
          <w:rFonts w:ascii="StoneSerif-Bold" w:hAnsi="StoneSerif-Bold" w:cs="StoneSerif-Bold"/>
          <w:bCs/>
        </w:rPr>
        <w:t xml:space="preserve">And I will make my covenant between me and you, and will make you exceedingly numerous.’ </w:t>
      </w:r>
      <w:r w:rsidRPr="004F0C21">
        <w:rPr>
          <w:rFonts w:ascii="StoneSerif-Bold" w:hAnsi="StoneSerif-Bold" w:cs="StoneSerif-Bold"/>
          <w:bCs/>
          <w:vertAlign w:val="superscript"/>
        </w:rPr>
        <w:t>3</w:t>
      </w:r>
      <w:r w:rsidRPr="004F0C21">
        <w:rPr>
          <w:rFonts w:ascii="StoneSerif-Bold" w:hAnsi="StoneSerif-Bold" w:cs="StoneSerif-Bold"/>
          <w:bCs/>
        </w:rPr>
        <w:t xml:space="preserve">Then Abram fell on his face; and God said to him, </w:t>
      </w:r>
      <w:proofErr w:type="gramStart"/>
      <w:r w:rsidRPr="004F0C21">
        <w:rPr>
          <w:rFonts w:ascii="StoneSerif-Bold" w:hAnsi="StoneSerif-Bold" w:cs="StoneSerif-Bold"/>
          <w:bCs/>
          <w:vertAlign w:val="superscript"/>
        </w:rPr>
        <w:t>4</w:t>
      </w:r>
      <w:r w:rsidRPr="004F0C21">
        <w:rPr>
          <w:rFonts w:ascii="StoneSerif-Bold" w:hAnsi="StoneSerif-Bold" w:cs="StoneSerif-Bold"/>
          <w:bCs/>
        </w:rPr>
        <w:t>‘As</w:t>
      </w:r>
      <w:proofErr w:type="gramEnd"/>
      <w:r w:rsidRPr="004F0C21">
        <w:rPr>
          <w:rFonts w:ascii="StoneSerif-Bold" w:hAnsi="StoneSerif-Bold" w:cs="StoneSerif-Bold"/>
          <w:bCs/>
        </w:rPr>
        <w:t xml:space="preserve"> for me, this is my covenant with you: You shall be the ancestor of a multitude of nations. </w:t>
      </w:r>
      <w:r w:rsidRPr="004F0C21">
        <w:rPr>
          <w:rFonts w:ascii="StoneSerif-Bold" w:hAnsi="StoneSerif-Bold" w:cs="StoneSerif-Bold"/>
          <w:bCs/>
          <w:vertAlign w:val="superscript"/>
        </w:rPr>
        <w:t>5</w:t>
      </w:r>
      <w:r w:rsidRPr="004F0C21">
        <w:rPr>
          <w:rFonts w:ascii="StoneSerif-Bold" w:hAnsi="StoneSerif-Bold" w:cs="StoneSerif-Bold"/>
          <w:bCs/>
        </w:rPr>
        <w:t xml:space="preserve">No longer shall your name be Abram, but your name shall be Abraham; for I have made you the ancestor of a multitude of nations. </w:t>
      </w:r>
      <w:r w:rsidRPr="004F0C21">
        <w:rPr>
          <w:rFonts w:ascii="StoneSerif-Bold" w:hAnsi="StoneSerif-Bold" w:cs="StoneSerif-Bold"/>
          <w:bCs/>
          <w:vertAlign w:val="superscript"/>
        </w:rPr>
        <w:t>6</w:t>
      </w:r>
      <w:r w:rsidRPr="004F0C21">
        <w:rPr>
          <w:rFonts w:ascii="StoneSerif-Bold" w:hAnsi="StoneSerif-Bold" w:cs="StoneSerif-Bold"/>
          <w:bCs/>
        </w:rPr>
        <w:t xml:space="preserve">I will make you exceedingly fruitful; and I will make nations of you, and kings shall come from you. </w:t>
      </w:r>
      <w:r w:rsidRPr="004F0C21">
        <w:rPr>
          <w:rFonts w:ascii="StoneSerif-Bold" w:hAnsi="StoneSerif-Bold" w:cs="StoneSerif-Bold"/>
          <w:bCs/>
          <w:vertAlign w:val="superscript"/>
        </w:rPr>
        <w:t>7</w:t>
      </w:r>
      <w:r w:rsidRPr="004F0C21">
        <w:rPr>
          <w:rFonts w:ascii="StoneSerif-Bold" w:hAnsi="StoneSerif-Bold" w:cs="StoneSerif-Bold"/>
          <w:bCs/>
        </w:rPr>
        <w:t xml:space="preserve">I will establish my covenant between me and you, and your offspring after you throughout their generations, for an everlasting covenant, to be God to you and to your offspring after you. </w:t>
      </w:r>
    </w:p>
    <w:p w:rsidR="004F0C21" w:rsidRPr="004F0C21" w:rsidRDefault="004F0C21" w:rsidP="004F0C21">
      <w:pPr>
        <w:contextualSpacing/>
        <w:rPr>
          <w:rFonts w:ascii="StoneSerif-Bold" w:hAnsi="StoneSerif-Bold" w:cs="StoneSerif-Bold"/>
          <w:bCs/>
        </w:rPr>
      </w:pPr>
      <w:r w:rsidRPr="004F0C21">
        <w:rPr>
          <w:rFonts w:ascii="StoneSerif-Bold" w:hAnsi="StoneSerif-Bold" w:cs="StoneSerif-Bold"/>
          <w:bCs/>
        </w:rPr>
        <w:t xml:space="preserve">15 God said to Abraham, ‘As for Sarai your wife, you shall not call her Sarai, but Sarah shall be her name. </w:t>
      </w:r>
      <w:r w:rsidRPr="004F0C21">
        <w:rPr>
          <w:rFonts w:ascii="StoneSerif-Bold" w:hAnsi="StoneSerif-Bold" w:cs="StoneSerif-Bold"/>
          <w:bCs/>
          <w:vertAlign w:val="superscript"/>
        </w:rPr>
        <w:t>16</w:t>
      </w:r>
      <w:r w:rsidRPr="004F0C21">
        <w:rPr>
          <w:rFonts w:ascii="StoneSerif-Bold" w:hAnsi="StoneSerif-Bold" w:cs="StoneSerif-Bold"/>
          <w:bCs/>
        </w:rPr>
        <w:t xml:space="preserve">I will bless her, and moreover I will give you a son by her. I will bless her, and she shall give rise to nations; kings of peoples shall come from her.’ </w:t>
      </w:r>
    </w:p>
    <w:p w:rsidR="004F0C21" w:rsidRDefault="004F0C21" w:rsidP="00464C68">
      <w:pPr>
        <w:contextualSpacing/>
        <w:rPr>
          <w:rFonts w:ascii="StoneSerif-Bold" w:hAnsi="StoneSerif-Bold" w:cs="StoneSerif-Bold"/>
          <w:bCs/>
        </w:rPr>
      </w:pPr>
    </w:p>
    <w:p w:rsidR="004F0C21" w:rsidRPr="004F0C21" w:rsidRDefault="004F0C21" w:rsidP="004F0C21">
      <w:pPr>
        <w:contextualSpacing/>
        <w:rPr>
          <w:rFonts w:ascii="StoneSerif-Bold" w:hAnsi="StoneSerif-Bold" w:cs="StoneSerif-Bold"/>
          <w:b/>
          <w:bCs/>
          <w:color w:val="FF0000"/>
        </w:rPr>
      </w:pPr>
      <w:r w:rsidRPr="004F0C21">
        <w:rPr>
          <w:rFonts w:ascii="StoneSerif-Bold" w:hAnsi="StoneSerif-Bold" w:cs="StoneSerif-Bold"/>
          <w:b/>
          <w:bCs/>
          <w:color w:val="FF0000"/>
        </w:rPr>
        <w:t>Mark 8.31-end</w:t>
      </w:r>
    </w:p>
    <w:p w:rsidR="004F0C21" w:rsidRPr="004F0C21" w:rsidRDefault="004F0C21" w:rsidP="004F0C21">
      <w:pPr>
        <w:contextualSpacing/>
        <w:rPr>
          <w:rFonts w:ascii="StoneSerif-Bold" w:hAnsi="StoneSerif-Bold" w:cs="StoneSerif-Bold"/>
          <w:b/>
          <w:bCs/>
        </w:rPr>
      </w:pPr>
      <w:r w:rsidRPr="004F0C21">
        <w:rPr>
          <w:rFonts w:ascii="StoneSerif-Bold" w:hAnsi="StoneSerif-Bold" w:cs="StoneSerif-Bold"/>
          <w:b/>
          <w:bCs/>
        </w:rPr>
        <w:t>Jesus Foretells His Death and Resurrection</w:t>
      </w:r>
    </w:p>
    <w:p w:rsidR="004F0C21" w:rsidRPr="004F0C21" w:rsidRDefault="004F0C21" w:rsidP="004F0C21">
      <w:pPr>
        <w:contextualSpacing/>
        <w:rPr>
          <w:rFonts w:ascii="StoneSerif-Bold" w:hAnsi="StoneSerif-Bold" w:cs="StoneSerif-Bold"/>
          <w:bCs/>
        </w:rPr>
      </w:pPr>
      <w:r w:rsidRPr="004F0C21">
        <w:rPr>
          <w:rFonts w:ascii="StoneSerif-Bold" w:hAnsi="StoneSerif-Bold" w:cs="StoneSerif-Bold"/>
          <w:bCs/>
        </w:rPr>
        <w:t xml:space="preserve">31 Then he began to teach them that the Son of Man must undergo great suffering, and be rejected by the elders, the chief priests, and the scribes, and be killed, and after three days rise again. </w:t>
      </w:r>
      <w:r w:rsidRPr="004F0C21">
        <w:rPr>
          <w:rFonts w:ascii="StoneSerif-Bold" w:hAnsi="StoneSerif-Bold" w:cs="StoneSerif-Bold"/>
          <w:bCs/>
          <w:vertAlign w:val="superscript"/>
        </w:rPr>
        <w:t>32</w:t>
      </w:r>
      <w:r w:rsidRPr="004F0C21">
        <w:rPr>
          <w:rFonts w:ascii="StoneSerif-Bold" w:hAnsi="StoneSerif-Bold" w:cs="StoneSerif-Bold"/>
          <w:bCs/>
        </w:rPr>
        <w:t xml:space="preserve">He said all this quite openly. And Peter took him aside and began to rebuke him. </w:t>
      </w:r>
      <w:r w:rsidRPr="004F0C21">
        <w:rPr>
          <w:rFonts w:ascii="StoneSerif-Bold" w:hAnsi="StoneSerif-Bold" w:cs="StoneSerif-Bold"/>
          <w:bCs/>
          <w:vertAlign w:val="superscript"/>
        </w:rPr>
        <w:t>33</w:t>
      </w:r>
      <w:r w:rsidRPr="004F0C21">
        <w:rPr>
          <w:rFonts w:ascii="StoneSerif-Bold" w:hAnsi="StoneSerif-Bold" w:cs="StoneSerif-Bold"/>
          <w:bCs/>
        </w:rPr>
        <w:t xml:space="preserve">But turning and looking at his disciples, he rebuked Peter and said, ‘Get behind me, Satan! For you are setting your mind not on divine things but on human things.’ </w:t>
      </w:r>
    </w:p>
    <w:p w:rsidR="004F0C21" w:rsidRPr="004F0C21" w:rsidRDefault="004F0C21" w:rsidP="004F0C21">
      <w:pPr>
        <w:contextualSpacing/>
        <w:rPr>
          <w:rFonts w:ascii="StoneSerif-Bold" w:hAnsi="StoneSerif-Bold" w:cs="StoneSerif-Bold"/>
          <w:bCs/>
        </w:rPr>
      </w:pPr>
      <w:r w:rsidRPr="004F0C21">
        <w:rPr>
          <w:rFonts w:ascii="StoneSerif-Bold" w:hAnsi="StoneSerif-Bold" w:cs="StoneSerif-Bold"/>
          <w:bCs/>
        </w:rPr>
        <w:t xml:space="preserve">34 He called the crowd with his disciples, and said to them, ‘If any want to become my followers, let them deny themselves and take up their cross and follow me. </w:t>
      </w:r>
      <w:r w:rsidRPr="004F0C21">
        <w:rPr>
          <w:rFonts w:ascii="StoneSerif-Bold" w:hAnsi="StoneSerif-Bold" w:cs="StoneSerif-Bold"/>
          <w:bCs/>
          <w:vertAlign w:val="superscript"/>
        </w:rPr>
        <w:t>35</w:t>
      </w:r>
      <w:r w:rsidRPr="004F0C21">
        <w:rPr>
          <w:rFonts w:ascii="StoneSerif-Bold" w:hAnsi="StoneSerif-Bold" w:cs="StoneSerif-Bold"/>
          <w:bCs/>
        </w:rPr>
        <w:t xml:space="preserve">For those who want to save their life will lose it, and those who lose their life for my sake, and for the sake of the gospel, will save it. </w:t>
      </w:r>
      <w:r w:rsidRPr="004F0C21">
        <w:rPr>
          <w:rFonts w:ascii="StoneSerif-Bold" w:hAnsi="StoneSerif-Bold" w:cs="StoneSerif-Bold"/>
          <w:bCs/>
          <w:vertAlign w:val="superscript"/>
        </w:rPr>
        <w:t>36</w:t>
      </w:r>
      <w:r w:rsidRPr="004F0C21">
        <w:rPr>
          <w:rFonts w:ascii="StoneSerif-Bold" w:hAnsi="StoneSerif-Bold" w:cs="StoneSerif-Bold"/>
          <w:bCs/>
        </w:rPr>
        <w:t xml:space="preserve">For what will it profit them to gain the whole world and forfeit their life? </w:t>
      </w:r>
      <w:r w:rsidRPr="004F0C21">
        <w:rPr>
          <w:rFonts w:ascii="StoneSerif-Bold" w:hAnsi="StoneSerif-Bold" w:cs="StoneSerif-Bold"/>
          <w:bCs/>
          <w:vertAlign w:val="superscript"/>
        </w:rPr>
        <w:t>37</w:t>
      </w:r>
      <w:r w:rsidRPr="004F0C21">
        <w:rPr>
          <w:rFonts w:ascii="StoneSerif-Bold" w:hAnsi="StoneSerif-Bold" w:cs="StoneSerif-Bold"/>
          <w:bCs/>
        </w:rPr>
        <w:t xml:space="preserve">Indeed, what can they give in return for their life? </w:t>
      </w:r>
      <w:r w:rsidRPr="004F0C21">
        <w:rPr>
          <w:rFonts w:ascii="StoneSerif-Bold" w:hAnsi="StoneSerif-Bold" w:cs="StoneSerif-Bold"/>
          <w:bCs/>
          <w:vertAlign w:val="superscript"/>
        </w:rPr>
        <w:t>38</w:t>
      </w:r>
      <w:r w:rsidRPr="004F0C21">
        <w:rPr>
          <w:rFonts w:ascii="StoneSerif-Bold" w:hAnsi="StoneSerif-Bold" w:cs="StoneSerif-Bold"/>
          <w:bCs/>
        </w:rPr>
        <w:t xml:space="preserve">Those who are ashamed of me and of my words in this adulterous and sinful generation, of them the Son of Man will also be ashamed when he comes in the glory of his Father with the holy angels.’ </w:t>
      </w:r>
    </w:p>
    <w:p w:rsidR="00B17733" w:rsidRDefault="00B17733" w:rsidP="006A0AB2">
      <w:pPr>
        <w:contextualSpacing/>
        <w:rPr>
          <w:rFonts w:ascii="StoneSerif-Bold" w:hAnsi="StoneSerif-Bold" w:cs="StoneSerif-Bold"/>
          <w:bCs/>
        </w:rPr>
      </w:pPr>
    </w:p>
    <w:p w:rsidR="00F97C21" w:rsidRDefault="00F97C21" w:rsidP="006A0AB2">
      <w:pPr>
        <w:contextualSpacing/>
        <w:rPr>
          <w:rFonts w:ascii="StoneSerif-Bold" w:hAnsi="StoneSerif-Bold" w:cs="StoneSerif-Bold"/>
          <w:bCs/>
        </w:rPr>
      </w:pPr>
    </w:p>
    <w:p w:rsidR="00F97C21" w:rsidRPr="004F0C21" w:rsidRDefault="00F97C21" w:rsidP="006A0AB2">
      <w:pPr>
        <w:contextualSpacing/>
        <w:rPr>
          <w:rFonts w:ascii="StoneSerif-Bold" w:hAnsi="StoneSerif-Bold" w:cs="StoneSerif-Bold"/>
          <w:bCs/>
        </w:rPr>
      </w:pPr>
    </w:p>
    <w:p w:rsidR="004F0C21" w:rsidRDefault="004F0C21" w:rsidP="006A0AB2">
      <w:pPr>
        <w:contextualSpacing/>
        <w:rPr>
          <w:rFonts w:ascii="StoneSerif-Bold" w:hAnsi="StoneSerif-Bold" w:cs="StoneSerif-Bold"/>
          <w:b/>
          <w:bCs/>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lastRenderedPageBreak/>
        <w:t>Post Communion Prayer</w:t>
      </w:r>
    </w:p>
    <w:p w:rsidR="004F0C21" w:rsidRPr="004F0C21" w:rsidRDefault="004F0C21" w:rsidP="004F0C21">
      <w:pPr>
        <w:contextualSpacing/>
        <w:rPr>
          <w:rFonts w:ascii="StoneSerif-Bold" w:hAnsi="StoneSerif-Bold" w:cs="StoneSerif-Bold"/>
          <w:bCs/>
        </w:rPr>
      </w:pPr>
      <w:r w:rsidRPr="004F0C21">
        <w:rPr>
          <w:rFonts w:ascii="StoneSerif-Bold" w:hAnsi="StoneSerif-Bold" w:cs="StoneSerif-Bold"/>
          <w:bCs/>
        </w:rPr>
        <w:t>Almighty God,</w:t>
      </w:r>
    </w:p>
    <w:p w:rsidR="004F0C21" w:rsidRPr="004F0C21" w:rsidRDefault="004F0C21" w:rsidP="004F0C21">
      <w:pPr>
        <w:contextualSpacing/>
        <w:rPr>
          <w:rFonts w:ascii="StoneSerif-Bold" w:hAnsi="StoneSerif-Bold" w:cs="StoneSerif-Bold"/>
          <w:bCs/>
        </w:rPr>
      </w:pPr>
      <w:proofErr w:type="gramStart"/>
      <w:r w:rsidRPr="004F0C21">
        <w:rPr>
          <w:rFonts w:ascii="StoneSerif-Bold" w:hAnsi="StoneSerif-Bold" w:cs="StoneSerif-Bold"/>
          <w:bCs/>
        </w:rPr>
        <w:t>you</w:t>
      </w:r>
      <w:proofErr w:type="gramEnd"/>
      <w:r w:rsidRPr="004F0C21">
        <w:rPr>
          <w:rFonts w:ascii="StoneSerif-Bold" w:hAnsi="StoneSerif-Bold" w:cs="StoneSerif-Bold"/>
          <w:bCs/>
        </w:rPr>
        <w:t xml:space="preserve"> see that we have no power of ourselves to help ourselves:</w:t>
      </w:r>
    </w:p>
    <w:p w:rsidR="004F0C21" w:rsidRPr="004F0C21" w:rsidRDefault="004F0C21" w:rsidP="004F0C21">
      <w:pPr>
        <w:contextualSpacing/>
        <w:rPr>
          <w:rFonts w:ascii="StoneSerif-Bold" w:hAnsi="StoneSerif-Bold" w:cs="StoneSerif-Bold"/>
          <w:bCs/>
        </w:rPr>
      </w:pPr>
      <w:proofErr w:type="gramStart"/>
      <w:r w:rsidRPr="004F0C21">
        <w:rPr>
          <w:rFonts w:ascii="StoneSerif-Bold" w:hAnsi="StoneSerif-Bold" w:cs="StoneSerif-Bold"/>
          <w:bCs/>
        </w:rPr>
        <w:t>keep</w:t>
      </w:r>
      <w:proofErr w:type="gramEnd"/>
      <w:r w:rsidRPr="004F0C21">
        <w:rPr>
          <w:rFonts w:ascii="StoneSerif-Bold" w:hAnsi="StoneSerif-Bold" w:cs="StoneSerif-Bold"/>
          <w:bCs/>
        </w:rPr>
        <w:t xml:space="preserve"> us both outwardly in our bodies,</w:t>
      </w:r>
    </w:p>
    <w:p w:rsidR="004F0C21" w:rsidRPr="004F0C21" w:rsidRDefault="004F0C21" w:rsidP="004F0C21">
      <w:pPr>
        <w:contextualSpacing/>
        <w:rPr>
          <w:rFonts w:ascii="StoneSerif-Bold" w:hAnsi="StoneSerif-Bold" w:cs="StoneSerif-Bold"/>
          <w:bCs/>
        </w:rPr>
      </w:pPr>
      <w:proofErr w:type="gramStart"/>
      <w:r w:rsidRPr="004F0C21">
        <w:rPr>
          <w:rFonts w:ascii="StoneSerif-Bold" w:hAnsi="StoneSerif-Bold" w:cs="StoneSerif-Bold"/>
          <w:bCs/>
        </w:rPr>
        <w:t>and</w:t>
      </w:r>
      <w:proofErr w:type="gramEnd"/>
      <w:r w:rsidRPr="004F0C21">
        <w:rPr>
          <w:rFonts w:ascii="StoneSerif-Bold" w:hAnsi="StoneSerif-Bold" w:cs="StoneSerif-Bold"/>
          <w:bCs/>
        </w:rPr>
        <w:t xml:space="preserve"> inwardly in our souls;</w:t>
      </w:r>
    </w:p>
    <w:p w:rsidR="004F0C21" w:rsidRPr="004F0C21" w:rsidRDefault="004F0C21" w:rsidP="004F0C21">
      <w:pPr>
        <w:contextualSpacing/>
        <w:rPr>
          <w:rFonts w:ascii="StoneSerif-Bold" w:hAnsi="StoneSerif-Bold" w:cs="StoneSerif-Bold"/>
          <w:bCs/>
        </w:rPr>
      </w:pPr>
      <w:proofErr w:type="gramStart"/>
      <w:r w:rsidRPr="004F0C21">
        <w:rPr>
          <w:rFonts w:ascii="StoneSerif-Bold" w:hAnsi="StoneSerif-Bold" w:cs="StoneSerif-Bold"/>
          <w:bCs/>
        </w:rPr>
        <w:t>that</w:t>
      </w:r>
      <w:proofErr w:type="gramEnd"/>
      <w:r w:rsidRPr="004F0C21">
        <w:rPr>
          <w:rFonts w:ascii="StoneSerif-Bold" w:hAnsi="StoneSerif-Bold" w:cs="StoneSerif-Bold"/>
          <w:bCs/>
        </w:rPr>
        <w:t xml:space="preserve"> we may be defended from all adversities which may happen to the body,</w:t>
      </w:r>
    </w:p>
    <w:p w:rsidR="004F0C21" w:rsidRPr="004F0C21" w:rsidRDefault="004F0C21" w:rsidP="004F0C21">
      <w:pPr>
        <w:contextualSpacing/>
        <w:rPr>
          <w:rFonts w:ascii="StoneSerif-Bold" w:hAnsi="StoneSerif-Bold" w:cs="StoneSerif-Bold"/>
          <w:bCs/>
        </w:rPr>
      </w:pPr>
      <w:proofErr w:type="gramStart"/>
      <w:r w:rsidRPr="004F0C21">
        <w:rPr>
          <w:rFonts w:ascii="StoneSerif-Bold" w:hAnsi="StoneSerif-Bold" w:cs="StoneSerif-Bold"/>
          <w:bCs/>
        </w:rPr>
        <w:t>and</w:t>
      </w:r>
      <w:proofErr w:type="gramEnd"/>
      <w:r w:rsidRPr="004F0C21">
        <w:rPr>
          <w:rFonts w:ascii="StoneSerif-Bold" w:hAnsi="StoneSerif-Bold" w:cs="StoneSerif-Bold"/>
          <w:bCs/>
        </w:rPr>
        <w:t xml:space="preserve"> from all evil thoughts which may assault and hurt the soul;</w:t>
      </w:r>
    </w:p>
    <w:p w:rsidR="004F0C21" w:rsidRPr="004F0C21" w:rsidRDefault="004F0C21" w:rsidP="004F0C21">
      <w:pPr>
        <w:contextualSpacing/>
        <w:rPr>
          <w:rFonts w:ascii="StoneSerif-Bold" w:hAnsi="StoneSerif-Bold" w:cs="StoneSerif-Bold"/>
          <w:bCs/>
        </w:rPr>
      </w:pPr>
      <w:proofErr w:type="gramStart"/>
      <w:r w:rsidRPr="004F0C21">
        <w:rPr>
          <w:rFonts w:ascii="StoneSerif-Bold" w:hAnsi="StoneSerif-Bold" w:cs="StoneSerif-Bold"/>
          <w:bCs/>
        </w:rPr>
        <w:t>through</w:t>
      </w:r>
      <w:proofErr w:type="gramEnd"/>
      <w:r w:rsidRPr="004F0C21">
        <w:rPr>
          <w:rFonts w:ascii="StoneSerif-Bold" w:hAnsi="StoneSerif-Bold" w:cs="StoneSerif-Bold"/>
          <w:bCs/>
        </w:rPr>
        <w:t xml:space="preserve"> Jesus Christ our Lord.</w:t>
      </w:r>
    </w:p>
    <w:p w:rsidR="00B17733" w:rsidRDefault="00B17733" w:rsidP="00B17733">
      <w:pPr>
        <w:contextualSpacing/>
        <w:rPr>
          <w:rFonts w:ascii="StoneSerif-Bold" w:hAnsi="StoneSerif-Bold" w:cs="StoneSerif-Bold"/>
          <w:b/>
          <w:bCs/>
        </w:rPr>
      </w:pPr>
      <w:r>
        <w:rPr>
          <w:rFonts w:ascii="StoneSerif-Bold" w:hAnsi="StoneSerif-Bold" w:cs="StoneSerif-Bold"/>
          <w:b/>
          <w:bCs/>
        </w:rPr>
        <w:t>Amen.</w:t>
      </w:r>
    </w:p>
    <w:p w:rsidR="00F97C21" w:rsidRPr="00B17733" w:rsidRDefault="00F97C21" w:rsidP="00B17733">
      <w:pPr>
        <w:contextualSpacing/>
        <w:rPr>
          <w:rFonts w:ascii="StoneSerif-Bold" w:hAnsi="StoneSerif-Bold" w:cs="StoneSerif-Bold"/>
          <w:b/>
          <w:bCs/>
        </w:rPr>
      </w:pPr>
    </w:p>
    <w:p w:rsidR="00B5133F" w:rsidRPr="007860B1" w:rsidRDefault="00B5133F" w:rsidP="00B5133F">
      <w:pPr>
        <w:contextualSpacing/>
        <w:rPr>
          <w:rFonts w:ascii="StoneSerif-Bold" w:hAnsi="StoneSerif-Bold" w:cs="StoneSerif-Bold"/>
          <w:b/>
          <w:bCs/>
          <w:color w:val="7030A0"/>
        </w:rPr>
      </w:pPr>
      <w:r w:rsidRPr="007860B1">
        <w:rPr>
          <w:rFonts w:ascii="StoneSerif-Bold" w:hAnsi="StoneSerif-Bold" w:cs="StoneSerif-Bold"/>
          <w:b/>
          <w:bCs/>
          <w:color w:val="7030A0"/>
        </w:rPr>
        <w:t>NOTICES:</w:t>
      </w:r>
    </w:p>
    <w:p w:rsidR="00B5133F" w:rsidRPr="007860B1" w:rsidRDefault="00B5133F" w:rsidP="00B5133F">
      <w:pPr>
        <w:contextualSpacing/>
        <w:rPr>
          <w:rFonts w:ascii="StoneSerif-Bold" w:hAnsi="StoneSerif-Bold" w:cs="StoneSerif-Bold"/>
          <w:bCs/>
        </w:rPr>
      </w:pPr>
      <w:r w:rsidRPr="007860B1">
        <w:rPr>
          <w:rFonts w:ascii="StoneSerif-Bold" w:hAnsi="StoneSerif-Bold" w:cs="StoneSerif-Bold"/>
          <w:bCs/>
        </w:rPr>
        <w:t>At th</w:t>
      </w:r>
      <w:r w:rsidR="006C09AC">
        <w:rPr>
          <w:rFonts w:ascii="StoneSerif-Bold" w:hAnsi="StoneSerif-Bold" w:cs="StoneSerif-Bold"/>
          <w:bCs/>
        </w:rPr>
        <w:t xml:space="preserve">e end of the service please place your </w:t>
      </w:r>
      <w:r>
        <w:rPr>
          <w:rFonts w:ascii="StoneSerif-Bold" w:hAnsi="StoneSerif-Bold" w:cs="StoneSerif-Bold"/>
          <w:bCs/>
        </w:rPr>
        <w:t>service booklet</w:t>
      </w:r>
      <w:r w:rsidR="006C09AC">
        <w:rPr>
          <w:rFonts w:ascii="StoneSerif-Bold" w:hAnsi="StoneSerif-Bold" w:cs="StoneSerif-Bold"/>
          <w:bCs/>
        </w:rPr>
        <w:t xml:space="preserve"> in the box provided at the back of church and take</w:t>
      </w:r>
      <w:r>
        <w:rPr>
          <w:rFonts w:ascii="StoneSerif-Bold" w:hAnsi="StoneSerif-Bold" w:cs="StoneSerif-Bold"/>
          <w:bCs/>
        </w:rPr>
        <w:t xml:space="preserve"> this sheet home with you.</w:t>
      </w:r>
    </w:p>
    <w:p w:rsidR="00B5133F" w:rsidRPr="007860B1" w:rsidRDefault="00B5133F" w:rsidP="00B5133F">
      <w:pPr>
        <w:contextualSpacing/>
        <w:rPr>
          <w:rFonts w:ascii="StoneSerif-Bold" w:hAnsi="StoneSerif-Bold" w:cs="StoneSerif-Bold"/>
          <w:bCs/>
        </w:rPr>
      </w:pPr>
    </w:p>
    <w:p w:rsidR="00B5133F" w:rsidRDefault="00B5133F" w:rsidP="00B5133F">
      <w:pPr>
        <w:contextualSpacing/>
        <w:rPr>
          <w:rFonts w:ascii="StoneSerif-Bold" w:hAnsi="StoneSerif-Bold" w:cs="StoneSerif-Bold"/>
          <w:bCs/>
        </w:rPr>
      </w:pPr>
      <w:r w:rsidRPr="007860B1">
        <w:rPr>
          <w:rFonts w:ascii="StoneSerif-Bold" w:hAnsi="StoneSerif-Bold" w:cs="StoneSerif-Bold"/>
          <w:bCs/>
        </w:rPr>
        <w:t>To comply with NHS Test &amp; Trace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464C68" w:rsidRDefault="00464C68" w:rsidP="00B5133F">
      <w:pPr>
        <w:contextualSpacing/>
        <w:rPr>
          <w:rFonts w:ascii="StoneSerif-Bold" w:hAnsi="StoneSerif-Bold" w:cs="StoneSerif-Bold"/>
          <w:bCs/>
        </w:rPr>
      </w:pPr>
    </w:p>
    <w:p w:rsidR="00B5133F" w:rsidRPr="00F7604C" w:rsidRDefault="00B5133F" w:rsidP="00B5133F">
      <w:pPr>
        <w:contextualSpacing/>
        <w:rPr>
          <w:rFonts w:ascii="StoneSerif-Bold" w:hAnsi="StoneSerif-Bold" w:cs="StoneSerif-Bold"/>
          <w:b/>
          <w:bCs/>
          <w:color w:val="7030A0"/>
        </w:rPr>
      </w:pPr>
      <w:r w:rsidRPr="007860B1">
        <w:rPr>
          <w:rFonts w:ascii="StoneSerif-Bold" w:hAnsi="StoneSerif-Bold" w:cs="StoneSerif-Bold"/>
          <w:b/>
          <w:bCs/>
          <w:color w:val="7030A0"/>
        </w:rPr>
        <w:t>Forthcoming services:</w:t>
      </w:r>
    </w:p>
    <w:p w:rsidR="00B17733" w:rsidRDefault="00B17733" w:rsidP="00B5133F">
      <w:pPr>
        <w:contextualSpacing/>
        <w:rPr>
          <w:rFonts w:ascii="StoneSerif-Bold" w:hAnsi="StoneSerif-Bold" w:cs="StoneSerif-Bold"/>
          <w:bCs/>
        </w:rPr>
      </w:pPr>
      <w:r>
        <w:rPr>
          <w:rFonts w:ascii="StoneSerif-Bold" w:hAnsi="StoneSerif-Bold" w:cs="StoneSerif-Bold"/>
          <w:bCs/>
        </w:rPr>
        <w:t>7</w:t>
      </w:r>
      <w:r w:rsidRPr="00B17733">
        <w:rPr>
          <w:rFonts w:ascii="StoneSerif-Bold" w:hAnsi="StoneSerif-Bold" w:cs="StoneSerif-Bold"/>
          <w:bCs/>
          <w:vertAlign w:val="superscript"/>
        </w:rPr>
        <w:t>th</w:t>
      </w:r>
      <w:r>
        <w:rPr>
          <w:rFonts w:ascii="StoneSerif-Bold" w:hAnsi="StoneSerif-Bold" w:cs="StoneSerif-Bold"/>
          <w:bCs/>
        </w:rPr>
        <w:t xml:space="preserve"> March</w:t>
      </w:r>
      <w:r>
        <w:rPr>
          <w:rFonts w:ascii="StoneSerif-Bold" w:hAnsi="StoneSerif-Bold" w:cs="StoneSerif-Bold"/>
          <w:bCs/>
        </w:rPr>
        <w:tab/>
      </w:r>
      <w:proofErr w:type="gramStart"/>
      <w:r>
        <w:rPr>
          <w:rFonts w:ascii="StoneSerif-Bold" w:hAnsi="StoneSerif-Bold" w:cs="StoneSerif-Bold"/>
          <w:bCs/>
        </w:rPr>
        <w:t>The</w:t>
      </w:r>
      <w:proofErr w:type="gramEnd"/>
      <w:r>
        <w:rPr>
          <w:rFonts w:ascii="StoneSerif-Bold" w:hAnsi="StoneSerif-Bold" w:cs="StoneSerif-Bold"/>
          <w:bCs/>
        </w:rPr>
        <w:t xml:space="preserve"> Third Sunday in Lent</w:t>
      </w:r>
    </w:p>
    <w:p w:rsidR="00B17733" w:rsidRDefault="00B17733" w:rsidP="00B5133F">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t xml:space="preserve">    Morning Prayer at St Mary’s</w:t>
      </w:r>
    </w:p>
    <w:p w:rsidR="00B17733" w:rsidRDefault="00B17733" w:rsidP="00B5133F">
      <w:pPr>
        <w:contextualSpacing/>
        <w:rPr>
          <w:rFonts w:ascii="StoneSerif-Bold" w:hAnsi="StoneSerif-Bold" w:cs="StoneSerif-Bold"/>
          <w:bCs/>
        </w:rPr>
      </w:pPr>
      <w:r>
        <w:rPr>
          <w:rFonts w:ascii="StoneSerif-Bold" w:hAnsi="StoneSerif-Bold" w:cs="StoneSerif-Bold"/>
          <w:bCs/>
        </w:rPr>
        <w:t>11.00am   Morning Prayer at St Peter’s</w:t>
      </w:r>
    </w:p>
    <w:p w:rsidR="00B17733" w:rsidRDefault="00B17733" w:rsidP="00B5133F">
      <w:pPr>
        <w:contextualSpacing/>
        <w:rPr>
          <w:rFonts w:ascii="StoneSerif-Bold" w:hAnsi="StoneSerif-Bold" w:cs="StoneSerif-Bold"/>
          <w:bCs/>
        </w:rPr>
      </w:pPr>
    </w:p>
    <w:p w:rsidR="00B17733" w:rsidRDefault="00B17733" w:rsidP="00B5133F">
      <w:pPr>
        <w:contextualSpacing/>
        <w:rPr>
          <w:rFonts w:ascii="StoneSerif-Bold" w:hAnsi="StoneSerif-Bold" w:cs="StoneSerif-Bold"/>
          <w:bCs/>
        </w:rPr>
      </w:pPr>
      <w:r>
        <w:rPr>
          <w:rFonts w:ascii="StoneSerif-Bold" w:hAnsi="StoneSerif-Bold" w:cs="StoneSerif-Bold"/>
          <w:bCs/>
        </w:rPr>
        <w:t>14</w:t>
      </w:r>
      <w:r w:rsidRPr="00B17733">
        <w:rPr>
          <w:rFonts w:ascii="StoneSerif-Bold" w:hAnsi="StoneSerif-Bold" w:cs="StoneSerif-Bold"/>
          <w:bCs/>
          <w:vertAlign w:val="superscript"/>
        </w:rPr>
        <w:t>th</w:t>
      </w:r>
      <w:r>
        <w:rPr>
          <w:rFonts w:ascii="StoneSerif-Bold" w:hAnsi="StoneSerif-Bold" w:cs="StoneSerif-Bold"/>
          <w:bCs/>
        </w:rPr>
        <w:t xml:space="preserve"> March  </w:t>
      </w:r>
      <w:r>
        <w:rPr>
          <w:rFonts w:ascii="StoneSerif-Bold" w:hAnsi="StoneSerif-Bold" w:cs="StoneSerif-Bold"/>
          <w:bCs/>
        </w:rPr>
        <w:tab/>
        <w:t>Mothering Sunday</w:t>
      </w:r>
    </w:p>
    <w:p w:rsidR="00B17733" w:rsidRDefault="00B17733" w:rsidP="00B5133F">
      <w:pPr>
        <w:contextualSpacing/>
        <w:rPr>
          <w:rFonts w:ascii="StoneSerif-Bold" w:hAnsi="StoneSerif-Bold" w:cs="StoneSerif-Bold"/>
          <w:bCs/>
        </w:rPr>
      </w:pPr>
      <w:r>
        <w:rPr>
          <w:rFonts w:ascii="StoneSerif-Bold" w:hAnsi="StoneSerif-Bold" w:cs="StoneSerif-Bold"/>
          <w:bCs/>
        </w:rPr>
        <w:t>9.30am     Holy Communion at St Mary’s</w:t>
      </w:r>
    </w:p>
    <w:p w:rsidR="00B17733" w:rsidRDefault="00B17733" w:rsidP="00B5133F">
      <w:pPr>
        <w:contextualSpacing/>
        <w:rPr>
          <w:rFonts w:ascii="StoneSerif-Bold" w:hAnsi="StoneSerif-Bold" w:cs="StoneSerif-Bold"/>
          <w:bCs/>
        </w:rPr>
      </w:pPr>
      <w:r>
        <w:rPr>
          <w:rFonts w:ascii="StoneSerif-Bold" w:hAnsi="StoneSerif-Bold" w:cs="StoneSerif-Bold"/>
          <w:bCs/>
        </w:rPr>
        <w:t>11.00am   Holy Communion at St Peter’s</w:t>
      </w:r>
    </w:p>
    <w:p w:rsidR="00B17733" w:rsidRDefault="00B17733" w:rsidP="00B5133F">
      <w:pPr>
        <w:contextualSpacing/>
        <w:rPr>
          <w:rFonts w:ascii="StoneSerif-Bold" w:hAnsi="StoneSerif-Bold" w:cs="StoneSerif-Bold"/>
          <w:bCs/>
        </w:rPr>
      </w:pPr>
    </w:p>
    <w:p w:rsidR="00B17733" w:rsidRDefault="00B17733" w:rsidP="00B5133F">
      <w:pPr>
        <w:contextualSpacing/>
        <w:rPr>
          <w:rFonts w:ascii="StoneSerif-Bold" w:hAnsi="StoneSerif-Bold" w:cs="StoneSerif-Bold"/>
          <w:bCs/>
        </w:rPr>
      </w:pPr>
      <w:r>
        <w:rPr>
          <w:rFonts w:ascii="StoneSerif-Bold" w:hAnsi="StoneSerif-Bold" w:cs="StoneSerif-Bold"/>
          <w:bCs/>
        </w:rPr>
        <w:t>21</w:t>
      </w:r>
      <w:r w:rsidRPr="00B17733">
        <w:rPr>
          <w:rFonts w:ascii="StoneSerif-Bold" w:hAnsi="StoneSerif-Bold" w:cs="StoneSerif-Bold"/>
          <w:bCs/>
          <w:vertAlign w:val="superscript"/>
        </w:rPr>
        <w:t>st</w:t>
      </w:r>
      <w:r>
        <w:rPr>
          <w:rFonts w:ascii="StoneSerif-Bold" w:hAnsi="StoneSerif-Bold" w:cs="StoneSerif-Bold"/>
          <w:bCs/>
        </w:rPr>
        <w:t xml:space="preserve"> March </w:t>
      </w:r>
      <w:r>
        <w:rPr>
          <w:rFonts w:ascii="StoneSerif-Bold" w:hAnsi="StoneSerif-Bold" w:cs="StoneSerif-Bold"/>
          <w:bCs/>
        </w:rPr>
        <w:tab/>
        <w:t>Passion Sunday</w:t>
      </w:r>
    </w:p>
    <w:p w:rsidR="00B17733" w:rsidRDefault="00B17733" w:rsidP="00B5133F">
      <w:pPr>
        <w:contextualSpacing/>
        <w:rPr>
          <w:rFonts w:ascii="StoneSerif-Bold" w:hAnsi="StoneSerif-Bold" w:cs="StoneSerif-Bold"/>
          <w:bCs/>
        </w:rPr>
      </w:pPr>
      <w:r>
        <w:rPr>
          <w:rFonts w:ascii="StoneSerif-Bold" w:hAnsi="StoneSerif-Bold" w:cs="StoneSerif-Bold"/>
          <w:bCs/>
        </w:rPr>
        <w:t>9.30am    Morning Prayer at St Mary’s</w:t>
      </w:r>
    </w:p>
    <w:p w:rsidR="00B17733" w:rsidRDefault="00B17733" w:rsidP="00B5133F">
      <w:pPr>
        <w:contextualSpacing/>
        <w:rPr>
          <w:rFonts w:ascii="StoneSerif-Bold" w:hAnsi="StoneSerif-Bold" w:cs="StoneSerif-Bold"/>
          <w:bCs/>
        </w:rPr>
      </w:pPr>
      <w:proofErr w:type="gramStart"/>
      <w:r>
        <w:rPr>
          <w:rFonts w:ascii="StoneSerif-Bold" w:hAnsi="StoneSerif-Bold" w:cs="StoneSerif-Bold"/>
          <w:bCs/>
        </w:rPr>
        <w:t>11.00am  Morning</w:t>
      </w:r>
      <w:proofErr w:type="gramEnd"/>
      <w:r>
        <w:rPr>
          <w:rFonts w:ascii="StoneSerif-Bold" w:hAnsi="StoneSerif-Bold" w:cs="StoneSerif-Bold"/>
          <w:bCs/>
        </w:rPr>
        <w:t xml:space="preserve"> Prayer at St Peter’s</w:t>
      </w:r>
    </w:p>
    <w:p w:rsidR="00B17733" w:rsidRDefault="00B17733" w:rsidP="00B5133F">
      <w:pPr>
        <w:contextualSpacing/>
        <w:rPr>
          <w:rFonts w:ascii="StoneSerif-Bold" w:hAnsi="StoneSerif-Bold" w:cs="StoneSerif-Bold"/>
          <w:bCs/>
        </w:rPr>
      </w:pPr>
    </w:p>
    <w:p w:rsidR="00B17733" w:rsidRDefault="00B17733" w:rsidP="00B5133F">
      <w:pPr>
        <w:contextualSpacing/>
        <w:rPr>
          <w:rFonts w:ascii="StoneSerif-Bold" w:hAnsi="StoneSerif-Bold" w:cs="StoneSerif-Bold"/>
          <w:bCs/>
        </w:rPr>
      </w:pPr>
      <w:r>
        <w:rPr>
          <w:rFonts w:ascii="StoneSerif-Bold" w:hAnsi="StoneSerif-Bold" w:cs="StoneSerif-Bold"/>
          <w:bCs/>
        </w:rPr>
        <w:t>28</w:t>
      </w:r>
      <w:r w:rsidRPr="00B17733">
        <w:rPr>
          <w:rFonts w:ascii="StoneSerif-Bold" w:hAnsi="StoneSerif-Bold" w:cs="StoneSerif-Bold"/>
          <w:bCs/>
          <w:vertAlign w:val="superscript"/>
        </w:rPr>
        <w:t>th</w:t>
      </w:r>
      <w:r>
        <w:rPr>
          <w:rFonts w:ascii="StoneSerif-Bold" w:hAnsi="StoneSerif-Bold" w:cs="StoneSerif-Bold"/>
          <w:bCs/>
        </w:rPr>
        <w:t xml:space="preserve"> March</w:t>
      </w:r>
      <w:r>
        <w:rPr>
          <w:rFonts w:ascii="StoneSerif-Bold" w:hAnsi="StoneSerif-Bold" w:cs="StoneSerif-Bold"/>
          <w:bCs/>
        </w:rPr>
        <w:tab/>
        <w:t>Palm Sunday</w:t>
      </w:r>
    </w:p>
    <w:p w:rsidR="00B17733" w:rsidRDefault="00B17733" w:rsidP="00B5133F">
      <w:pPr>
        <w:contextualSpacing/>
        <w:rPr>
          <w:rFonts w:ascii="StoneSerif-Bold" w:hAnsi="StoneSerif-Bold" w:cs="StoneSerif-Bold"/>
          <w:bCs/>
        </w:rPr>
      </w:pPr>
      <w:r>
        <w:rPr>
          <w:rFonts w:ascii="StoneSerif-Bold" w:hAnsi="StoneSerif-Bold" w:cs="StoneSerif-Bold"/>
          <w:bCs/>
        </w:rPr>
        <w:t>9.30am   Holy Communion at St Mary’s</w:t>
      </w:r>
    </w:p>
    <w:p w:rsidR="00B17733" w:rsidRDefault="00B17733" w:rsidP="00B5133F">
      <w:pPr>
        <w:contextualSpacing/>
        <w:rPr>
          <w:rFonts w:ascii="StoneSerif-Bold" w:hAnsi="StoneSerif-Bold" w:cs="StoneSerif-Bold"/>
          <w:bCs/>
        </w:rPr>
      </w:pPr>
      <w:r>
        <w:rPr>
          <w:rFonts w:ascii="StoneSerif-Bold" w:hAnsi="StoneSerif-Bold" w:cs="StoneSerif-Bold"/>
          <w:bCs/>
        </w:rPr>
        <w:t>11.00am Holy Communion at St Peter’s</w:t>
      </w:r>
    </w:p>
    <w:p w:rsidR="00B17733" w:rsidRDefault="00B17733" w:rsidP="00B5133F">
      <w:pPr>
        <w:contextualSpacing/>
        <w:rPr>
          <w:rFonts w:ascii="StoneSerif-Bold" w:hAnsi="StoneSerif-Bold" w:cs="StoneSerif-Bold"/>
          <w:bCs/>
        </w:rPr>
      </w:pPr>
    </w:p>
    <w:p w:rsidR="00B17733" w:rsidRDefault="00B17733" w:rsidP="00B5133F">
      <w:pPr>
        <w:contextualSpacing/>
        <w:rPr>
          <w:rFonts w:ascii="StoneSerif-Bold" w:hAnsi="StoneSerif-Bold" w:cs="StoneSerif-Bold"/>
          <w:bCs/>
        </w:rPr>
      </w:pPr>
      <w:r>
        <w:rPr>
          <w:rFonts w:ascii="StoneSerif-Bold" w:hAnsi="StoneSerif-Bold" w:cs="StoneSerif-Bold"/>
          <w:bCs/>
        </w:rPr>
        <w:t>Please note the revised pattern of services as we near the end of Lent. Services may change at short notice due to the current situation.</w:t>
      </w:r>
    </w:p>
    <w:p w:rsidR="007860B1" w:rsidRPr="007860B1" w:rsidRDefault="007860B1" w:rsidP="00F20F32">
      <w:pPr>
        <w:contextualSpacing/>
        <w:rPr>
          <w:rFonts w:ascii="StoneSerif-Bold" w:hAnsi="StoneSerif-Bold" w:cs="StoneSerif-Bold"/>
          <w:b/>
          <w:bCs/>
          <w:color w:val="7030A0"/>
        </w:rPr>
      </w:pPr>
    </w:p>
    <w:p w:rsidR="00946715" w:rsidRPr="00D66EA7" w:rsidRDefault="006C09AC" w:rsidP="00FD7BB3">
      <w:pPr>
        <w:contextualSpacing/>
        <w:rPr>
          <w:rFonts w:ascii="StoneSerif-Bold" w:hAnsi="StoneSerif-Bold" w:cs="StoneSerif-Bold"/>
          <w:b/>
          <w:bCs/>
          <w:color w:val="7030A0"/>
        </w:rPr>
      </w:pPr>
      <w:r>
        <w:rPr>
          <w:rFonts w:ascii="StoneSerif-Bold" w:hAnsi="StoneSerif-Bold" w:cs="StoneSerif-Bold"/>
          <w:b/>
          <w:bCs/>
          <w:color w:val="7030A0"/>
        </w:rPr>
        <w:t>L</w:t>
      </w:r>
      <w:r w:rsidR="0035693F" w:rsidRPr="00D66EA7">
        <w:rPr>
          <w:rFonts w:ascii="StoneSerif-Bold" w:hAnsi="StoneSerif-Bold" w:cs="StoneSerif-Bold"/>
          <w:b/>
          <w:bCs/>
          <w:color w:val="7030A0"/>
        </w:rPr>
        <w:t>ent</w:t>
      </w:r>
    </w:p>
    <w:p w:rsidR="0035693F" w:rsidRDefault="0035693F" w:rsidP="00FD7BB3">
      <w:pPr>
        <w:contextualSpacing/>
        <w:rPr>
          <w:rFonts w:ascii="StoneSerif-Bold" w:hAnsi="StoneSerif-Bold" w:cs="StoneSerif-Bold"/>
          <w:bCs/>
        </w:rPr>
      </w:pPr>
      <w:r>
        <w:rPr>
          <w:rFonts w:ascii="StoneSerif-Bold" w:hAnsi="StoneSerif-Bold" w:cs="StoneSerif-Bold"/>
          <w:bCs/>
        </w:rPr>
        <w:t xml:space="preserve">Due to current restrictions we shall not be offering a Lent course this year. The Church of England has prepared a simple Lent leaflet with a short bible </w:t>
      </w:r>
      <w:r>
        <w:rPr>
          <w:rFonts w:ascii="StoneSerif-Bold" w:hAnsi="StoneSerif-Bold" w:cs="StoneSerif-Bold"/>
          <w:bCs/>
        </w:rPr>
        <w:t xml:space="preserve">passage for each day accompanied by a reflection and a prayer. </w:t>
      </w:r>
    </w:p>
    <w:p w:rsidR="0035693F" w:rsidRDefault="0035693F" w:rsidP="00FD7BB3">
      <w:pPr>
        <w:contextualSpacing/>
        <w:rPr>
          <w:rFonts w:ascii="StoneSerif-Bold" w:hAnsi="StoneSerif-Bold" w:cs="StoneSerif-Bold"/>
          <w:bCs/>
        </w:rPr>
      </w:pPr>
    </w:p>
    <w:p w:rsidR="00946715" w:rsidRDefault="0035693F" w:rsidP="00FD7BB3">
      <w:pPr>
        <w:contextualSpacing/>
        <w:rPr>
          <w:rFonts w:ascii="StoneSerif-Bold" w:hAnsi="StoneSerif-Bold" w:cs="StoneSerif-Bold"/>
          <w:bCs/>
        </w:rPr>
      </w:pPr>
      <w:r>
        <w:rPr>
          <w:rFonts w:ascii="StoneSerif-Bold" w:hAnsi="StoneSerif-Bold" w:cs="StoneSerif-Bold"/>
          <w:bCs/>
        </w:rPr>
        <w:t xml:space="preserve">This is available online via the </w:t>
      </w:r>
      <w:proofErr w:type="spellStart"/>
      <w:r>
        <w:rPr>
          <w:rFonts w:ascii="StoneSerif-Bold" w:hAnsi="StoneSerif-Bold" w:cs="StoneSerif-Bold"/>
          <w:bCs/>
        </w:rPr>
        <w:t>CofE</w:t>
      </w:r>
      <w:proofErr w:type="spellEnd"/>
      <w:r>
        <w:rPr>
          <w:rFonts w:ascii="StoneSerif-Bold" w:hAnsi="StoneSerif-Bold" w:cs="StoneSerif-Bold"/>
          <w:bCs/>
        </w:rPr>
        <w:t xml:space="preserve"> website, as an app for Android and iOS, or as a printed leaflet.</w:t>
      </w:r>
      <w:r w:rsidR="00B17733">
        <w:rPr>
          <w:rFonts w:ascii="StoneSerif-Bold" w:hAnsi="StoneSerif-Bold" w:cs="StoneSerif-Bold"/>
          <w:bCs/>
        </w:rPr>
        <w:t xml:space="preserve"> The printed material has been ordered but you can download the app for free.</w:t>
      </w:r>
    </w:p>
    <w:p w:rsidR="0035693F" w:rsidRDefault="0035693F" w:rsidP="00FD7BB3">
      <w:pPr>
        <w:contextualSpacing/>
        <w:rPr>
          <w:rFonts w:ascii="StoneSerif-Bold" w:hAnsi="StoneSerif-Bold" w:cs="StoneSerif-Bold"/>
          <w:bCs/>
        </w:rPr>
      </w:pPr>
    </w:p>
    <w:p w:rsidR="0035693F" w:rsidRDefault="0035693F" w:rsidP="00FD7BB3">
      <w:pPr>
        <w:contextualSpacing/>
        <w:rPr>
          <w:rFonts w:ascii="StoneSerif-Bold" w:hAnsi="StoneSerif-Bold" w:cs="StoneSerif-Bold"/>
          <w:b/>
          <w:bCs/>
        </w:rPr>
      </w:pPr>
      <w:r>
        <w:rPr>
          <w:rFonts w:ascii="StoneSerif-Bold" w:hAnsi="StoneSerif-Bold" w:cs="StoneSerif-Bold"/>
          <w:b/>
          <w:bCs/>
        </w:rPr>
        <w:t>#Live Lent – God’s Story Our Story.</w:t>
      </w:r>
    </w:p>
    <w:p w:rsidR="00FC1814" w:rsidRDefault="00FC1814" w:rsidP="00FD7BB3">
      <w:pPr>
        <w:contextualSpacing/>
        <w:rPr>
          <w:rFonts w:ascii="StoneSerif-Bold" w:hAnsi="StoneSerif-Bold" w:cs="StoneSerif-Bold"/>
          <w:b/>
          <w:bCs/>
        </w:rPr>
      </w:pPr>
    </w:p>
    <w:p w:rsidR="004F0C21" w:rsidRDefault="00F97C21" w:rsidP="00FD7BB3">
      <w:pPr>
        <w:contextualSpacing/>
        <w:rPr>
          <w:rFonts w:ascii="StoneSerif-Bold" w:hAnsi="StoneSerif-Bold" w:cs="StoneSerif-Bold"/>
          <w:b/>
          <w:bCs/>
          <w:color w:val="7030A0"/>
        </w:rPr>
      </w:pPr>
      <w:r>
        <w:rPr>
          <w:rFonts w:ascii="StoneSerif-Bold" w:hAnsi="StoneSerif-Bold" w:cs="StoneSerif-Bold"/>
          <w:b/>
          <w:bCs/>
          <w:noProof/>
          <w:color w:val="7030A0"/>
          <w:lang w:eastAsia="en-GB"/>
        </w:rPr>
        <w:drawing>
          <wp:inline distT="0" distB="0" distL="0" distR="0">
            <wp:extent cx="3098165" cy="30981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14F.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165" cy="3098165"/>
                    </a:xfrm>
                    <a:prstGeom prst="rect">
                      <a:avLst/>
                    </a:prstGeom>
                  </pic:spPr>
                </pic:pic>
              </a:graphicData>
            </a:graphic>
          </wp:inline>
        </w:drawing>
      </w:r>
    </w:p>
    <w:p w:rsidR="00FC1814" w:rsidRDefault="00FC1814" w:rsidP="00FD7BB3">
      <w:pPr>
        <w:contextualSpacing/>
        <w:rPr>
          <w:rFonts w:ascii="StoneSerif-Bold" w:hAnsi="StoneSerif-Bold" w:cs="StoneSerif-Bold"/>
          <w:b/>
          <w:bCs/>
          <w:color w:val="7030A0"/>
        </w:rPr>
      </w:pPr>
      <w:r>
        <w:rPr>
          <w:rFonts w:ascii="StoneSerif-Bold" w:hAnsi="StoneSerif-Bold" w:cs="StoneSerif-Bold"/>
          <w:b/>
          <w:bCs/>
          <w:color w:val="7030A0"/>
        </w:rPr>
        <w:t>Chester Cathedral Bible Talks 2021</w:t>
      </w:r>
    </w:p>
    <w:p w:rsidR="00FC1814" w:rsidRDefault="00FC1814" w:rsidP="00FD7BB3">
      <w:pPr>
        <w:contextualSpacing/>
        <w:rPr>
          <w:rFonts w:ascii="StoneSerif-Bold" w:hAnsi="StoneSerif-Bold" w:cs="StoneSerif-Bold"/>
          <w:bCs/>
        </w:rPr>
      </w:pPr>
      <w:r>
        <w:rPr>
          <w:rFonts w:ascii="StoneSerif-Bold" w:hAnsi="StoneSerif-Bold" w:cs="StoneSerif-Bold"/>
          <w:bCs/>
        </w:rPr>
        <w:t>A series of speakers on Wednesday 1.10pm – 2.00pm</w:t>
      </w:r>
    </w:p>
    <w:p w:rsidR="00FC1814" w:rsidRDefault="00FC1814" w:rsidP="00FD7BB3">
      <w:pPr>
        <w:contextualSpacing/>
        <w:rPr>
          <w:rFonts w:ascii="StoneSerif-Bold" w:hAnsi="StoneSerif-Bold" w:cs="StoneSerif-Bold"/>
          <w:bCs/>
        </w:rPr>
      </w:pPr>
      <w:r>
        <w:rPr>
          <w:rFonts w:ascii="StoneSerif-Bold" w:hAnsi="StoneSerif-Bold" w:cs="StoneSerif-Bold"/>
          <w:bCs/>
        </w:rPr>
        <w:t>3</w:t>
      </w:r>
      <w:r w:rsidRPr="00FC1814">
        <w:rPr>
          <w:rFonts w:ascii="StoneSerif-Bold" w:hAnsi="StoneSerif-Bold" w:cs="StoneSerif-Bold"/>
          <w:bCs/>
          <w:vertAlign w:val="superscript"/>
        </w:rPr>
        <w:t>rd</w:t>
      </w:r>
      <w:r>
        <w:rPr>
          <w:rFonts w:ascii="StoneSerif-Bold" w:hAnsi="StoneSerif-Bold" w:cs="StoneSerif-Bold"/>
          <w:bCs/>
        </w:rPr>
        <w:t xml:space="preserve"> March</w:t>
      </w:r>
      <w:r>
        <w:rPr>
          <w:rFonts w:ascii="StoneSerif-Bold" w:hAnsi="StoneSerif-Bold" w:cs="StoneSerif-Bold"/>
          <w:bCs/>
        </w:rPr>
        <w:tab/>
        <w:t xml:space="preserve">Prof William </w:t>
      </w:r>
      <w:proofErr w:type="spellStart"/>
      <w:r>
        <w:rPr>
          <w:rFonts w:ascii="StoneSerif-Bold" w:hAnsi="StoneSerif-Bold" w:cs="StoneSerif-Bold"/>
          <w:bCs/>
        </w:rPr>
        <w:t>Horbury</w:t>
      </w:r>
      <w:proofErr w:type="spellEnd"/>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University of Cambridge</w:t>
      </w:r>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Ideas of ‘The Saints’: from the Psalms</w:t>
      </w:r>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r>
      <w:proofErr w:type="gramStart"/>
      <w:r>
        <w:rPr>
          <w:rFonts w:ascii="StoneSerif-Bold" w:hAnsi="StoneSerif-Bold" w:cs="StoneSerif-Bold"/>
          <w:bCs/>
        </w:rPr>
        <w:t>and</w:t>
      </w:r>
      <w:proofErr w:type="gramEnd"/>
      <w:r>
        <w:rPr>
          <w:rFonts w:ascii="StoneSerif-Bold" w:hAnsi="StoneSerif-Bold" w:cs="StoneSerif-Bold"/>
          <w:bCs/>
        </w:rPr>
        <w:t xml:space="preserve"> the Calendar to Everest 1924</w:t>
      </w:r>
    </w:p>
    <w:p w:rsidR="00FC1814" w:rsidRDefault="00FC1814" w:rsidP="00FD7BB3">
      <w:pPr>
        <w:contextualSpacing/>
        <w:rPr>
          <w:rFonts w:ascii="StoneSerif-Bold" w:hAnsi="StoneSerif-Bold" w:cs="StoneSerif-Bold"/>
          <w:bCs/>
        </w:rPr>
      </w:pPr>
    </w:p>
    <w:p w:rsidR="00FC1814" w:rsidRDefault="00FC1814" w:rsidP="00FD7BB3">
      <w:pPr>
        <w:contextualSpacing/>
        <w:rPr>
          <w:rFonts w:ascii="StoneSerif-Bold" w:hAnsi="StoneSerif-Bold" w:cs="StoneSerif-Bold"/>
          <w:bCs/>
        </w:rPr>
      </w:pPr>
      <w:r>
        <w:rPr>
          <w:rFonts w:ascii="StoneSerif-Bold" w:hAnsi="StoneSerif-Bold" w:cs="StoneSerif-Bold"/>
          <w:bCs/>
        </w:rPr>
        <w:t>10</w:t>
      </w:r>
      <w:r w:rsidRPr="00FC1814">
        <w:rPr>
          <w:rFonts w:ascii="StoneSerif-Bold" w:hAnsi="StoneSerif-Bold" w:cs="StoneSerif-Bold"/>
          <w:bCs/>
          <w:vertAlign w:val="superscript"/>
        </w:rPr>
        <w:t>th</w:t>
      </w:r>
      <w:r>
        <w:rPr>
          <w:rFonts w:ascii="StoneSerif-Bold" w:hAnsi="StoneSerif-Bold" w:cs="StoneSerif-Bold"/>
          <w:bCs/>
        </w:rPr>
        <w:t xml:space="preserve"> March</w:t>
      </w:r>
      <w:r>
        <w:rPr>
          <w:rFonts w:ascii="StoneSerif-Bold" w:hAnsi="StoneSerif-Bold" w:cs="StoneSerif-Bold"/>
          <w:bCs/>
        </w:rPr>
        <w:tab/>
        <w:t>Prof Loveday Alexander</w:t>
      </w:r>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University of Sheffield</w:t>
      </w:r>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‘Love bade me welcome’</w:t>
      </w:r>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 xml:space="preserve">George Herbert &amp; Nicholas </w:t>
      </w:r>
      <w:proofErr w:type="spellStart"/>
      <w:r>
        <w:rPr>
          <w:rFonts w:ascii="StoneSerif-Bold" w:hAnsi="StoneSerif-Bold" w:cs="StoneSerif-Bold"/>
          <w:bCs/>
        </w:rPr>
        <w:t>Ferrar</w:t>
      </w:r>
      <w:proofErr w:type="spellEnd"/>
    </w:p>
    <w:p w:rsidR="00FC1814" w:rsidRDefault="00FC1814" w:rsidP="00FD7BB3">
      <w:pPr>
        <w:contextualSpacing/>
        <w:rPr>
          <w:rFonts w:ascii="StoneSerif-Bold" w:hAnsi="StoneSerif-Bold" w:cs="StoneSerif-Bold"/>
          <w:bCs/>
        </w:rPr>
      </w:pPr>
    </w:p>
    <w:p w:rsidR="00FC1814" w:rsidRDefault="00FC1814" w:rsidP="00FD7BB3">
      <w:pPr>
        <w:contextualSpacing/>
        <w:rPr>
          <w:rFonts w:ascii="StoneSerif-Bold" w:hAnsi="StoneSerif-Bold" w:cs="StoneSerif-Bold"/>
          <w:bCs/>
        </w:rPr>
      </w:pPr>
      <w:r>
        <w:rPr>
          <w:rFonts w:ascii="StoneSerif-Bold" w:hAnsi="StoneSerif-Bold" w:cs="StoneSerif-Bold"/>
          <w:bCs/>
        </w:rPr>
        <w:t>17</w:t>
      </w:r>
      <w:r w:rsidRPr="00FC1814">
        <w:rPr>
          <w:rFonts w:ascii="StoneSerif-Bold" w:hAnsi="StoneSerif-Bold" w:cs="StoneSerif-Bold"/>
          <w:bCs/>
          <w:vertAlign w:val="superscript"/>
        </w:rPr>
        <w:t>th</w:t>
      </w:r>
      <w:r>
        <w:rPr>
          <w:rFonts w:ascii="StoneSerif-Bold" w:hAnsi="StoneSerif-Bold" w:cs="StoneSerif-Bold"/>
          <w:bCs/>
        </w:rPr>
        <w:t xml:space="preserve"> March</w:t>
      </w:r>
      <w:r>
        <w:rPr>
          <w:rFonts w:ascii="StoneSerif-Bold" w:hAnsi="StoneSerif-Bold" w:cs="StoneSerif-Bold"/>
          <w:bCs/>
        </w:rPr>
        <w:tab/>
        <w:t>Prof Philip Alexander</w:t>
      </w:r>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University of Manchester</w:t>
      </w:r>
    </w:p>
    <w:p w:rsidR="00FC1814" w:rsidRDefault="00FC1814"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St Patrick</w:t>
      </w:r>
    </w:p>
    <w:p w:rsidR="00FC1814" w:rsidRDefault="00FC1814" w:rsidP="00FD7BB3">
      <w:pPr>
        <w:contextualSpacing/>
        <w:rPr>
          <w:rFonts w:ascii="StoneSerif-Bold" w:hAnsi="StoneSerif-Bold" w:cs="StoneSerif-Bold"/>
          <w:bCs/>
        </w:rPr>
      </w:pPr>
    </w:p>
    <w:p w:rsidR="00FC1814" w:rsidRDefault="00926039" w:rsidP="00FD7BB3">
      <w:pPr>
        <w:contextualSpacing/>
        <w:rPr>
          <w:rFonts w:ascii="StoneSerif-Bold" w:hAnsi="StoneSerif-Bold" w:cs="StoneSerif-Bold"/>
          <w:bCs/>
        </w:rPr>
      </w:pPr>
      <w:r>
        <w:rPr>
          <w:rFonts w:ascii="StoneSerif-Bold" w:hAnsi="StoneSerif-Bold" w:cs="StoneSerif-Bold"/>
          <w:bCs/>
        </w:rPr>
        <w:t>24</w:t>
      </w:r>
      <w:r w:rsidRPr="00926039">
        <w:rPr>
          <w:rFonts w:ascii="StoneSerif-Bold" w:hAnsi="StoneSerif-Bold" w:cs="StoneSerif-Bold"/>
          <w:bCs/>
          <w:vertAlign w:val="superscript"/>
        </w:rPr>
        <w:t>th</w:t>
      </w:r>
      <w:r>
        <w:rPr>
          <w:rFonts w:ascii="StoneSerif-Bold" w:hAnsi="StoneSerif-Bold" w:cs="StoneSerif-Bold"/>
          <w:bCs/>
        </w:rPr>
        <w:t xml:space="preserve"> March</w:t>
      </w:r>
      <w:r>
        <w:rPr>
          <w:rFonts w:ascii="StoneSerif-Bold" w:hAnsi="StoneSerif-Bold" w:cs="StoneSerif-Bold"/>
          <w:bCs/>
        </w:rPr>
        <w:tab/>
        <w:t>Dr Robert Evans</w:t>
      </w:r>
    </w:p>
    <w:p w:rsidR="00926039" w:rsidRDefault="00926039"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University of Chester</w:t>
      </w:r>
    </w:p>
    <w:p w:rsidR="00926039" w:rsidRDefault="00926039" w:rsidP="00FD7BB3">
      <w:pPr>
        <w:contextualSpacing/>
        <w:rPr>
          <w:rFonts w:ascii="StoneSerif-Bold" w:hAnsi="StoneSerif-Bold" w:cs="StoneSerif-Bold"/>
          <w:bCs/>
        </w:rPr>
      </w:pPr>
      <w:r>
        <w:rPr>
          <w:rFonts w:ascii="StoneSerif-Bold" w:hAnsi="StoneSerif-Bold" w:cs="StoneSerif-Bold"/>
          <w:bCs/>
        </w:rPr>
        <w:tab/>
      </w:r>
      <w:r>
        <w:rPr>
          <w:rFonts w:ascii="StoneSerif-Bold" w:hAnsi="StoneSerif-Bold" w:cs="StoneSerif-Bold"/>
          <w:bCs/>
        </w:rPr>
        <w:tab/>
        <w:t>Easter Day</w:t>
      </w:r>
    </w:p>
    <w:p w:rsidR="00926039" w:rsidRDefault="00926039" w:rsidP="00FD7BB3">
      <w:pPr>
        <w:contextualSpacing/>
        <w:rPr>
          <w:rFonts w:ascii="StoneSerif-Bold" w:hAnsi="StoneSerif-Bold" w:cs="StoneSerif-Bold"/>
          <w:bCs/>
        </w:rPr>
      </w:pPr>
    </w:p>
    <w:p w:rsidR="00857AC5" w:rsidRDefault="00926039" w:rsidP="00FD7BB3">
      <w:pPr>
        <w:contextualSpacing/>
        <w:rPr>
          <w:rStyle w:val="Hyperlink"/>
          <w:rFonts w:ascii="StoneSerif-Bold" w:hAnsi="StoneSerif-Bold" w:cs="StoneSerif-Bold"/>
          <w:bCs/>
        </w:rPr>
      </w:pPr>
      <w:r>
        <w:rPr>
          <w:rFonts w:ascii="StoneSerif-Bold" w:hAnsi="StoneSerif-Bold" w:cs="StoneSerif-Bold"/>
          <w:bCs/>
        </w:rPr>
        <w:t xml:space="preserve">Zoom meetings may be booked through </w:t>
      </w:r>
      <w:hyperlink r:id="rId8" w:history="1">
        <w:r w:rsidR="008B00E9" w:rsidRPr="00450D7A">
          <w:rPr>
            <w:rStyle w:val="Hyperlink"/>
            <w:rFonts w:ascii="StoneSerif-Bold" w:hAnsi="StoneSerif-Bold" w:cs="StoneSerif-Bold"/>
            <w:bCs/>
          </w:rPr>
          <w:t>deansoffice@chestercathedral.com</w:t>
        </w:r>
      </w:hyperlink>
    </w:p>
    <w:p w:rsidR="008B00E9" w:rsidRDefault="008B00E9" w:rsidP="00FD7BB3">
      <w:pPr>
        <w:contextualSpacing/>
        <w:rPr>
          <w:rFonts w:ascii="StoneSerif-Bold" w:hAnsi="StoneSerif-Bold" w:cs="StoneSerif-Bold"/>
          <w:bCs/>
        </w:rPr>
      </w:pPr>
      <w:bookmarkStart w:id="0" w:name="_GoBack"/>
      <w:bookmarkEnd w:id="0"/>
    </w:p>
    <w:sectPr w:rsidR="008B00E9" w:rsidSect="00850580">
      <w:headerReference w:type="default" r:id="rId9"/>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EE1" w:rsidRDefault="000D3EE1" w:rsidP="00FD7BB3">
      <w:pPr>
        <w:spacing w:after="0" w:line="240" w:lineRule="auto"/>
      </w:pPr>
      <w:r>
        <w:separator/>
      </w:r>
    </w:p>
  </w:endnote>
  <w:endnote w:type="continuationSeparator" w:id="0">
    <w:p w:rsidR="000D3EE1" w:rsidRDefault="000D3EE1"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EE1" w:rsidRDefault="000D3EE1" w:rsidP="00FD7BB3">
      <w:pPr>
        <w:spacing w:after="0" w:line="240" w:lineRule="auto"/>
      </w:pPr>
      <w:r>
        <w:separator/>
      </w:r>
    </w:p>
  </w:footnote>
  <w:footnote w:type="continuationSeparator" w:id="0">
    <w:p w:rsidR="000D3EE1" w:rsidRDefault="000D3EE1"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4F0C21">
      <w:rPr>
        <w:b/>
        <w:sz w:val="32"/>
        <w:szCs w:val="32"/>
      </w:rPr>
      <w:t xml:space="preserve"> – Sunday 28</w:t>
    </w:r>
    <w:r w:rsidR="004F0C21" w:rsidRPr="004F0C21">
      <w:rPr>
        <w:b/>
        <w:sz w:val="32"/>
        <w:szCs w:val="32"/>
        <w:vertAlign w:val="superscript"/>
      </w:rPr>
      <w:t>th</w:t>
    </w:r>
    <w:r w:rsidR="004F0C21">
      <w:rPr>
        <w:b/>
        <w:sz w:val="32"/>
        <w:szCs w:val="32"/>
      </w:rPr>
      <w:t xml:space="preserve"> </w:t>
    </w:r>
    <w:r w:rsidR="00464C68">
      <w:rPr>
        <w:b/>
        <w:sz w:val="32"/>
        <w:szCs w:val="32"/>
      </w:rPr>
      <w:t>February</w:t>
    </w:r>
  </w:p>
  <w:p w:rsidR="00F7496E" w:rsidRDefault="004F0C21" w:rsidP="00FD7BB3">
    <w:pPr>
      <w:pStyle w:val="Header"/>
      <w:jc w:val="center"/>
      <w:rPr>
        <w:b/>
        <w:sz w:val="32"/>
        <w:szCs w:val="32"/>
      </w:rPr>
    </w:pPr>
    <w:r>
      <w:rPr>
        <w:b/>
        <w:sz w:val="32"/>
        <w:szCs w:val="32"/>
      </w:rPr>
      <w:t>Second</w:t>
    </w:r>
    <w:r w:rsidR="00B52BBB">
      <w:rPr>
        <w:b/>
        <w:sz w:val="32"/>
        <w:szCs w:val="32"/>
      </w:rPr>
      <w:t xml:space="preserve"> Sunday in Lent</w:t>
    </w:r>
  </w:p>
  <w:p w:rsidR="00FC4153" w:rsidRPr="00FD7BB3" w:rsidRDefault="00B52BBB" w:rsidP="00FD7BB3">
    <w:pPr>
      <w:pStyle w:val="Header"/>
      <w:jc w:val="center"/>
      <w:rPr>
        <w:b/>
        <w:sz w:val="32"/>
        <w:szCs w:val="32"/>
      </w:rPr>
    </w:pPr>
    <w:r>
      <w:rPr>
        <w:b/>
        <w:sz w:val="32"/>
        <w:szCs w:val="32"/>
      </w:rPr>
      <w:t xml:space="preserve">Morning Prayer &amp; </w:t>
    </w:r>
    <w:r w:rsidR="00B17733">
      <w:rPr>
        <w:b/>
        <w:sz w:val="32"/>
        <w:szCs w:val="32"/>
      </w:rPr>
      <w:t>Holy Communion</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A79C5"/>
    <w:rsid w:val="000D0A57"/>
    <w:rsid w:val="000D3EE1"/>
    <w:rsid w:val="000E194F"/>
    <w:rsid w:val="000E1B00"/>
    <w:rsid w:val="000F0F18"/>
    <w:rsid w:val="00105D2D"/>
    <w:rsid w:val="00176AC8"/>
    <w:rsid w:val="001807D9"/>
    <w:rsid w:val="003057A7"/>
    <w:rsid w:val="00306CD6"/>
    <w:rsid w:val="00307D21"/>
    <w:rsid w:val="00344CAE"/>
    <w:rsid w:val="0035693F"/>
    <w:rsid w:val="003821BF"/>
    <w:rsid w:val="00386113"/>
    <w:rsid w:val="00394F61"/>
    <w:rsid w:val="003B0CE6"/>
    <w:rsid w:val="003C7DBE"/>
    <w:rsid w:val="004067F7"/>
    <w:rsid w:val="00464C68"/>
    <w:rsid w:val="004F0C21"/>
    <w:rsid w:val="004F2C68"/>
    <w:rsid w:val="005B5573"/>
    <w:rsid w:val="005C50B2"/>
    <w:rsid w:val="005D2A6B"/>
    <w:rsid w:val="005D7DB3"/>
    <w:rsid w:val="006A0AB2"/>
    <w:rsid w:val="006A7728"/>
    <w:rsid w:val="006C09AC"/>
    <w:rsid w:val="006C21CD"/>
    <w:rsid w:val="006F3B24"/>
    <w:rsid w:val="0076077C"/>
    <w:rsid w:val="00761544"/>
    <w:rsid w:val="007860B1"/>
    <w:rsid w:val="007A3CD4"/>
    <w:rsid w:val="007D6069"/>
    <w:rsid w:val="00813920"/>
    <w:rsid w:val="00850580"/>
    <w:rsid w:val="00854CDF"/>
    <w:rsid w:val="00857AC5"/>
    <w:rsid w:val="00893EC2"/>
    <w:rsid w:val="008A163E"/>
    <w:rsid w:val="008B00E9"/>
    <w:rsid w:val="00911A5C"/>
    <w:rsid w:val="00926039"/>
    <w:rsid w:val="00946715"/>
    <w:rsid w:val="009847C7"/>
    <w:rsid w:val="009934C2"/>
    <w:rsid w:val="009C380C"/>
    <w:rsid w:val="009C3CFF"/>
    <w:rsid w:val="009F3C99"/>
    <w:rsid w:val="00A22118"/>
    <w:rsid w:val="00A4630E"/>
    <w:rsid w:val="00AA4D88"/>
    <w:rsid w:val="00AA4E9C"/>
    <w:rsid w:val="00AC45DF"/>
    <w:rsid w:val="00AD69B1"/>
    <w:rsid w:val="00AF3619"/>
    <w:rsid w:val="00AF3E56"/>
    <w:rsid w:val="00B13448"/>
    <w:rsid w:val="00B149FB"/>
    <w:rsid w:val="00B17733"/>
    <w:rsid w:val="00B5133F"/>
    <w:rsid w:val="00B52BBB"/>
    <w:rsid w:val="00BA0501"/>
    <w:rsid w:val="00BA0EC5"/>
    <w:rsid w:val="00BC1738"/>
    <w:rsid w:val="00BD5241"/>
    <w:rsid w:val="00C723DB"/>
    <w:rsid w:val="00C8198A"/>
    <w:rsid w:val="00CF3BD0"/>
    <w:rsid w:val="00CF6A13"/>
    <w:rsid w:val="00D130EB"/>
    <w:rsid w:val="00D66EA7"/>
    <w:rsid w:val="00D717AF"/>
    <w:rsid w:val="00D71B4E"/>
    <w:rsid w:val="00D75206"/>
    <w:rsid w:val="00DA52B4"/>
    <w:rsid w:val="00DC52AF"/>
    <w:rsid w:val="00DE5234"/>
    <w:rsid w:val="00E56E4E"/>
    <w:rsid w:val="00E84CE6"/>
    <w:rsid w:val="00EB30B7"/>
    <w:rsid w:val="00EF64E5"/>
    <w:rsid w:val="00F20F32"/>
    <w:rsid w:val="00F25813"/>
    <w:rsid w:val="00F7496E"/>
    <w:rsid w:val="00F95657"/>
    <w:rsid w:val="00F97C21"/>
    <w:rsid w:val="00FC1814"/>
    <w:rsid w:val="00FC4153"/>
    <w:rsid w:val="00FD7BB3"/>
    <w:rsid w:val="00FE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49293911">
      <w:bodyDiv w:val="1"/>
      <w:marLeft w:val="0"/>
      <w:marRight w:val="0"/>
      <w:marTop w:val="0"/>
      <w:marBottom w:val="0"/>
      <w:divBdr>
        <w:top w:val="none" w:sz="0" w:space="0" w:color="auto"/>
        <w:left w:val="none" w:sz="0" w:space="0" w:color="auto"/>
        <w:bottom w:val="none" w:sz="0" w:space="0" w:color="auto"/>
        <w:right w:val="none" w:sz="0" w:space="0" w:color="auto"/>
      </w:divBdr>
      <w:divsChild>
        <w:div w:id="690109013">
          <w:marLeft w:val="0"/>
          <w:marRight w:val="0"/>
          <w:marTop w:val="0"/>
          <w:marBottom w:val="0"/>
          <w:divBdr>
            <w:top w:val="none" w:sz="0" w:space="0" w:color="auto"/>
            <w:left w:val="none" w:sz="0" w:space="0" w:color="auto"/>
            <w:bottom w:val="none" w:sz="0" w:space="0" w:color="auto"/>
            <w:right w:val="none" w:sz="0" w:space="0" w:color="auto"/>
          </w:divBdr>
          <w:divsChild>
            <w:div w:id="1097209215">
              <w:marLeft w:val="0"/>
              <w:marRight w:val="0"/>
              <w:marTop w:val="0"/>
              <w:marBottom w:val="0"/>
              <w:divBdr>
                <w:top w:val="none" w:sz="0" w:space="0" w:color="auto"/>
                <w:left w:val="none" w:sz="0" w:space="0" w:color="auto"/>
                <w:bottom w:val="none" w:sz="0" w:space="0" w:color="auto"/>
                <w:right w:val="none" w:sz="0" w:space="0" w:color="auto"/>
              </w:divBdr>
            </w:div>
          </w:divsChild>
        </w:div>
        <w:div w:id="541017054">
          <w:marLeft w:val="0"/>
          <w:marRight w:val="0"/>
          <w:marTop w:val="0"/>
          <w:marBottom w:val="0"/>
          <w:divBdr>
            <w:top w:val="none" w:sz="0" w:space="0" w:color="auto"/>
            <w:left w:val="none" w:sz="0" w:space="0" w:color="auto"/>
            <w:bottom w:val="none" w:sz="0" w:space="0" w:color="auto"/>
            <w:right w:val="none" w:sz="0" w:space="0" w:color="auto"/>
          </w:divBdr>
          <w:divsChild>
            <w:div w:id="1587231173">
              <w:marLeft w:val="0"/>
              <w:marRight w:val="0"/>
              <w:marTop w:val="0"/>
              <w:marBottom w:val="0"/>
              <w:divBdr>
                <w:top w:val="none" w:sz="0" w:space="0" w:color="auto"/>
                <w:left w:val="none" w:sz="0" w:space="0" w:color="auto"/>
                <w:bottom w:val="none" w:sz="0" w:space="0" w:color="auto"/>
                <w:right w:val="none" w:sz="0" w:space="0" w:color="auto"/>
              </w:divBdr>
            </w:div>
            <w:div w:id="1172798840">
              <w:marLeft w:val="0"/>
              <w:marRight w:val="0"/>
              <w:marTop w:val="0"/>
              <w:marBottom w:val="0"/>
              <w:divBdr>
                <w:top w:val="none" w:sz="0" w:space="0" w:color="auto"/>
                <w:left w:val="none" w:sz="0" w:space="0" w:color="auto"/>
                <w:bottom w:val="none" w:sz="0" w:space="0" w:color="auto"/>
                <w:right w:val="none" w:sz="0" w:space="0" w:color="auto"/>
              </w:divBdr>
            </w:div>
          </w:divsChild>
        </w:div>
        <w:div w:id="920868537">
          <w:marLeft w:val="0"/>
          <w:marRight w:val="0"/>
          <w:marTop w:val="0"/>
          <w:marBottom w:val="0"/>
          <w:divBdr>
            <w:top w:val="none" w:sz="0" w:space="0" w:color="auto"/>
            <w:left w:val="none" w:sz="0" w:space="0" w:color="auto"/>
            <w:bottom w:val="none" w:sz="0" w:space="0" w:color="auto"/>
            <w:right w:val="none" w:sz="0" w:space="0" w:color="auto"/>
          </w:divBdr>
        </w:div>
      </w:divsChild>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7788426">
      <w:bodyDiv w:val="1"/>
      <w:marLeft w:val="0"/>
      <w:marRight w:val="0"/>
      <w:marTop w:val="0"/>
      <w:marBottom w:val="0"/>
      <w:divBdr>
        <w:top w:val="none" w:sz="0" w:space="0" w:color="auto"/>
        <w:left w:val="none" w:sz="0" w:space="0" w:color="auto"/>
        <w:bottom w:val="none" w:sz="0" w:space="0" w:color="auto"/>
        <w:right w:val="none" w:sz="0" w:space="0" w:color="auto"/>
      </w:divBdr>
      <w:divsChild>
        <w:div w:id="1455171929">
          <w:marLeft w:val="0"/>
          <w:marRight w:val="0"/>
          <w:marTop w:val="0"/>
          <w:marBottom w:val="0"/>
          <w:divBdr>
            <w:top w:val="none" w:sz="0" w:space="0" w:color="auto"/>
            <w:left w:val="none" w:sz="0" w:space="0" w:color="auto"/>
            <w:bottom w:val="none" w:sz="0" w:space="0" w:color="auto"/>
            <w:right w:val="none" w:sz="0" w:space="0" w:color="auto"/>
          </w:divBdr>
          <w:divsChild>
            <w:div w:id="61489936">
              <w:marLeft w:val="0"/>
              <w:marRight w:val="0"/>
              <w:marTop w:val="0"/>
              <w:marBottom w:val="0"/>
              <w:divBdr>
                <w:top w:val="none" w:sz="0" w:space="0" w:color="auto"/>
                <w:left w:val="none" w:sz="0" w:space="0" w:color="auto"/>
                <w:bottom w:val="none" w:sz="0" w:space="0" w:color="auto"/>
                <w:right w:val="none" w:sz="0" w:space="0" w:color="auto"/>
              </w:divBdr>
            </w:div>
          </w:divsChild>
        </w:div>
        <w:div w:id="1169830303">
          <w:marLeft w:val="0"/>
          <w:marRight w:val="0"/>
          <w:marTop w:val="0"/>
          <w:marBottom w:val="0"/>
          <w:divBdr>
            <w:top w:val="none" w:sz="0" w:space="0" w:color="auto"/>
            <w:left w:val="none" w:sz="0" w:space="0" w:color="auto"/>
            <w:bottom w:val="none" w:sz="0" w:space="0" w:color="auto"/>
            <w:right w:val="none" w:sz="0" w:space="0" w:color="auto"/>
          </w:divBdr>
          <w:divsChild>
            <w:div w:id="1485127543">
              <w:marLeft w:val="0"/>
              <w:marRight w:val="0"/>
              <w:marTop w:val="0"/>
              <w:marBottom w:val="0"/>
              <w:divBdr>
                <w:top w:val="none" w:sz="0" w:space="0" w:color="auto"/>
                <w:left w:val="none" w:sz="0" w:space="0" w:color="auto"/>
                <w:bottom w:val="none" w:sz="0" w:space="0" w:color="auto"/>
                <w:right w:val="none" w:sz="0" w:space="0" w:color="auto"/>
              </w:divBdr>
            </w:div>
            <w:div w:id="1203900385">
              <w:marLeft w:val="0"/>
              <w:marRight w:val="0"/>
              <w:marTop w:val="0"/>
              <w:marBottom w:val="0"/>
              <w:divBdr>
                <w:top w:val="none" w:sz="0" w:space="0" w:color="auto"/>
                <w:left w:val="none" w:sz="0" w:space="0" w:color="auto"/>
                <w:bottom w:val="none" w:sz="0" w:space="0" w:color="auto"/>
                <w:right w:val="none" w:sz="0" w:space="0" w:color="auto"/>
              </w:divBdr>
            </w:div>
          </w:divsChild>
        </w:div>
        <w:div w:id="1015769713">
          <w:marLeft w:val="0"/>
          <w:marRight w:val="0"/>
          <w:marTop w:val="0"/>
          <w:marBottom w:val="0"/>
          <w:divBdr>
            <w:top w:val="none" w:sz="0" w:space="0" w:color="auto"/>
            <w:left w:val="none" w:sz="0" w:space="0" w:color="auto"/>
            <w:bottom w:val="none" w:sz="0" w:space="0" w:color="auto"/>
            <w:right w:val="none" w:sz="0" w:space="0" w:color="auto"/>
          </w:divBdr>
        </w:div>
      </w:divsChild>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19763286">
      <w:bodyDiv w:val="1"/>
      <w:marLeft w:val="0"/>
      <w:marRight w:val="0"/>
      <w:marTop w:val="0"/>
      <w:marBottom w:val="0"/>
      <w:divBdr>
        <w:top w:val="none" w:sz="0" w:space="0" w:color="auto"/>
        <w:left w:val="none" w:sz="0" w:space="0" w:color="auto"/>
        <w:bottom w:val="none" w:sz="0" w:space="0" w:color="auto"/>
        <w:right w:val="none" w:sz="0" w:space="0" w:color="auto"/>
      </w:divBdr>
      <w:divsChild>
        <w:div w:id="1776828958">
          <w:marLeft w:val="0"/>
          <w:marRight w:val="0"/>
          <w:marTop w:val="0"/>
          <w:marBottom w:val="0"/>
          <w:divBdr>
            <w:top w:val="none" w:sz="0" w:space="0" w:color="auto"/>
            <w:left w:val="none" w:sz="0" w:space="0" w:color="auto"/>
            <w:bottom w:val="none" w:sz="0" w:space="0" w:color="auto"/>
            <w:right w:val="none" w:sz="0" w:space="0" w:color="auto"/>
          </w:divBdr>
          <w:divsChild>
            <w:div w:id="894967829">
              <w:marLeft w:val="0"/>
              <w:marRight w:val="0"/>
              <w:marTop w:val="0"/>
              <w:marBottom w:val="0"/>
              <w:divBdr>
                <w:top w:val="none" w:sz="0" w:space="0" w:color="auto"/>
                <w:left w:val="none" w:sz="0" w:space="0" w:color="auto"/>
                <w:bottom w:val="none" w:sz="0" w:space="0" w:color="auto"/>
                <w:right w:val="none" w:sz="0" w:space="0" w:color="auto"/>
              </w:divBdr>
              <w:divsChild>
                <w:div w:id="16909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7929">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538055722">
      <w:bodyDiv w:val="1"/>
      <w:marLeft w:val="0"/>
      <w:marRight w:val="0"/>
      <w:marTop w:val="0"/>
      <w:marBottom w:val="0"/>
      <w:divBdr>
        <w:top w:val="none" w:sz="0" w:space="0" w:color="auto"/>
        <w:left w:val="none" w:sz="0" w:space="0" w:color="auto"/>
        <w:bottom w:val="none" w:sz="0" w:space="0" w:color="auto"/>
        <w:right w:val="none" w:sz="0" w:space="0" w:color="auto"/>
      </w:divBdr>
      <w:divsChild>
        <w:div w:id="66651918">
          <w:marLeft w:val="0"/>
          <w:marRight w:val="0"/>
          <w:marTop w:val="0"/>
          <w:marBottom w:val="0"/>
          <w:divBdr>
            <w:top w:val="none" w:sz="0" w:space="0" w:color="auto"/>
            <w:left w:val="none" w:sz="0" w:space="0" w:color="auto"/>
            <w:bottom w:val="none" w:sz="0" w:space="0" w:color="auto"/>
            <w:right w:val="none" w:sz="0" w:space="0" w:color="auto"/>
          </w:divBdr>
          <w:divsChild>
            <w:div w:id="2021078417">
              <w:marLeft w:val="0"/>
              <w:marRight w:val="0"/>
              <w:marTop w:val="0"/>
              <w:marBottom w:val="0"/>
              <w:divBdr>
                <w:top w:val="none" w:sz="0" w:space="0" w:color="auto"/>
                <w:left w:val="none" w:sz="0" w:space="0" w:color="auto"/>
                <w:bottom w:val="none" w:sz="0" w:space="0" w:color="auto"/>
                <w:right w:val="none" w:sz="0" w:space="0" w:color="auto"/>
              </w:divBdr>
              <w:divsChild>
                <w:div w:id="8474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39394">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088506072">
      <w:bodyDiv w:val="1"/>
      <w:marLeft w:val="0"/>
      <w:marRight w:val="0"/>
      <w:marTop w:val="0"/>
      <w:marBottom w:val="0"/>
      <w:divBdr>
        <w:top w:val="none" w:sz="0" w:space="0" w:color="auto"/>
        <w:left w:val="none" w:sz="0" w:space="0" w:color="auto"/>
        <w:bottom w:val="none" w:sz="0" w:space="0" w:color="auto"/>
        <w:right w:val="none" w:sz="0" w:space="0" w:color="auto"/>
      </w:divBdr>
      <w:divsChild>
        <w:div w:id="1534534497">
          <w:marLeft w:val="0"/>
          <w:marRight w:val="0"/>
          <w:marTop w:val="0"/>
          <w:marBottom w:val="0"/>
          <w:divBdr>
            <w:top w:val="none" w:sz="0" w:space="0" w:color="auto"/>
            <w:left w:val="none" w:sz="0" w:space="0" w:color="auto"/>
            <w:bottom w:val="none" w:sz="0" w:space="0" w:color="auto"/>
            <w:right w:val="none" w:sz="0" w:space="0" w:color="auto"/>
          </w:divBdr>
          <w:divsChild>
            <w:div w:id="1188301023">
              <w:marLeft w:val="0"/>
              <w:marRight w:val="0"/>
              <w:marTop w:val="0"/>
              <w:marBottom w:val="0"/>
              <w:divBdr>
                <w:top w:val="none" w:sz="0" w:space="0" w:color="auto"/>
                <w:left w:val="none" w:sz="0" w:space="0" w:color="auto"/>
                <w:bottom w:val="none" w:sz="0" w:space="0" w:color="auto"/>
                <w:right w:val="none" w:sz="0" w:space="0" w:color="auto"/>
              </w:divBdr>
              <w:divsChild>
                <w:div w:id="18631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4424">
          <w:marLeft w:val="0"/>
          <w:marRight w:val="0"/>
          <w:marTop w:val="0"/>
          <w:marBottom w:val="0"/>
          <w:divBdr>
            <w:top w:val="none" w:sz="0" w:space="0" w:color="auto"/>
            <w:left w:val="none" w:sz="0" w:space="0" w:color="auto"/>
            <w:bottom w:val="none" w:sz="0" w:space="0" w:color="auto"/>
            <w:right w:val="none" w:sz="0" w:space="0" w:color="auto"/>
          </w:divBdr>
        </w:div>
      </w:divsChild>
    </w:div>
    <w:div w:id="1088577167">
      <w:bodyDiv w:val="1"/>
      <w:marLeft w:val="0"/>
      <w:marRight w:val="0"/>
      <w:marTop w:val="0"/>
      <w:marBottom w:val="0"/>
      <w:divBdr>
        <w:top w:val="none" w:sz="0" w:space="0" w:color="auto"/>
        <w:left w:val="none" w:sz="0" w:space="0" w:color="auto"/>
        <w:bottom w:val="none" w:sz="0" w:space="0" w:color="auto"/>
        <w:right w:val="none" w:sz="0" w:space="0" w:color="auto"/>
      </w:divBdr>
      <w:divsChild>
        <w:div w:id="1528448024">
          <w:marLeft w:val="0"/>
          <w:marRight w:val="0"/>
          <w:marTop w:val="0"/>
          <w:marBottom w:val="0"/>
          <w:divBdr>
            <w:top w:val="none" w:sz="0" w:space="0" w:color="auto"/>
            <w:left w:val="none" w:sz="0" w:space="0" w:color="auto"/>
            <w:bottom w:val="none" w:sz="0" w:space="0" w:color="auto"/>
            <w:right w:val="none" w:sz="0" w:space="0" w:color="auto"/>
          </w:divBdr>
          <w:divsChild>
            <w:div w:id="263920961">
              <w:marLeft w:val="0"/>
              <w:marRight w:val="0"/>
              <w:marTop w:val="0"/>
              <w:marBottom w:val="0"/>
              <w:divBdr>
                <w:top w:val="none" w:sz="0" w:space="0" w:color="auto"/>
                <w:left w:val="none" w:sz="0" w:space="0" w:color="auto"/>
                <w:bottom w:val="none" w:sz="0" w:space="0" w:color="auto"/>
                <w:right w:val="none" w:sz="0" w:space="0" w:color="auto"/>
              </w:divBdr>
              <w:divsChild>
                <w:div w:id="8586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9925">
          <w:marLeft w:val="0"/>
          <w:marRight w:val="0"/>
          <w:marTop w:val="0"/>
          <w:marBottom w:val="0"/>
          <w:divBdr>
            <w:top w:val="none" w:sz="0" w:space="0" w:color="auto"/>
            <w:left w:val="none" w:sz="0" w:space="0" w:color="auto"/>
            <w:bottom w:val="none" w:sz="0" w:space="0" w:color="auto"/>
            <w:right w:val="none" w:sz="0" w:space="0" w:color="auto"/>
          </w:divBdr>
        </w:div>
      </w:divsChild>
    </w:div>
    <w:div w:id="1091658405">
      <w:bodyDiv w:val="1"/>
      <w:marLeft w:val="0"/>
      <w:marRight w:val="0"/>
      <w:marTop w:val="0"/>
      <w:marBottom w:val="0"/>
      <w:divBdr>
        <w:top w:val="none" w:sz="0" w:space="0" w:color="auto"/>
        <w:left w:val="none" w:sz="0" w:space="0" w:color="auto"/>
        <w:bottom w:val="none" w:sz="0" w:space="0" w:color="auto"/>
        <w:right w:val="none" w:sz="0" w:space="0" w:color="auto"/>
      </w:divBdr>
      <w:divsChild>
        <w:div w:id="197472901">
          <w:marLeft w:val="0"/>
          <w:marRight w:val="0"/>
          <w:marTop w:val="0"/>
          <w:marBottom w:val="0"/>
          <w:divBdr>
            <w:top w:val="none" w:sz="0" w:space="0" w:color="auto"/>
            <w:left w:val="none" w:sz="0" w:space="0" w:color="auto"/>
            <w:bottom w:val="none" w:sz="0" w:space="0" w:color="auto"/>
            <w:right w:val="none" w:sz="0" w:space="0" w:color="auto"/>
          </w:divBdr>
          <w:divsChild>
            <w:div w:id="853419274">
              <w:marLeft w:val="0"/>
              <w:marRight w:val="0"/>
              <w:marTop w:val="0"/>
              <w:marBottom w:val="0"/>
              <w:divBdr>
                <w:top w:val="none" w:sz="0" w:space="0" w:color="auto"/>
                <w:left w:val="none" w:sz="0" w:space="0" w:color="auto"/>
                <w:bottom w:val="none" w:sz="0" w:space="0" w:color="auto"/>
                <w:right w:val="none" w:sz="0" w:space="0" w:color="auto"/>
              </w:divBdr>
              <w:divsChild>
                <w:div w:id="9648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152">
          <w:marLeft w:val="0"/>
          <w:marRight w:val="0"/>
          <w:marTop w:val="0"/>
          <w:marBottom w:val="0"/>
          <w:divBdr>
            <w:top w:val="none" w:sz="0" w:space="0" w:color="auto"/>
            <w:left w:val="none" w:sz="0" w:space="0" w:color="auto"/>
            <w:bottom w:val="none" w:sz="0" w:space="0" w:color="auto"/>
            <w:right w:val="none" w:sz="0" w:space="0" w:color="auto"/>
          </w:divBdr>
        </w:div>
      </w:divsChild>
    </w:div>
    <w:div w:id="1109004156">
      <w:bodyDiv w:val="1"/>
      <w:marLeft w:val="0"/>
      <w:marRight w:val="0"/>
      <w:marTop w:val="0"/>
      <w:marBottom w:val="0"/>
      <w:divBdr>
        <w:top w:val="none" w:sz="0" w:space="0" w:color="auto"/>
        <w:left w:val="none" w:sz="0" w:space="0" w:color="auto"/>
        <w:bottom w:val="none" w:sz="0" w:space="0" w:color="auto"/>
        <w:right w:val="none" w:sz="0" w:space="0" w:color="auto"/>
      </w:divBdr>
      <w:divsChild>
        <w:div w:id="248077317">
          <w:marLeft w:val="0"/>
          <w:marRight w:val="0"/>
          <w:marTop w:val="0"/>
          <w:marBottom w:val="0"/>
          <w:divBdr>
            <w:top w:val="none" w:sz="0" w:space="0" w:color="auto"/>
            <w:left w:val="none" w:sz="0" w:space="0" w:color="auto"/>
            <w:bottom w:val="none" w:sz="0" w:space="0" w:color="auto"/>
            <w:right w:val="none" w:sz="0" w:space="0" w:color="auto"/>
          </w:divBdr>
          <w:divsChild>
            <w:div w:id="893807844">
              <w:marLeft w:val="0"/>
              <w:marRight w:val="0"/>
              <w:marTop w:val="0"/>
              <w:marBottom w:val="0"/>
              <w:divBdr>
                <w:top w:val="none" w:sz="0" w:space="0" w:color="auto"/>
                <w:left w:val="none" w:sz="0" w:space="0" w:color="auto"/>
                <w:bottom w:val="none" w:sz="0" w:space="0" w:color="auto"/>
                <w:right w:val="none" w:sz="0" w:space="0" w:color="auto"/>
              </w:divBdr>
            </w:div>
          </w:divsChild>
        </w:div>
        <w:div w:id="1035615908">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398627256">
      <w:bodyDiv w:val="1"/>
      <w:marLeft w:val="0"/>
      <w:marRight w:val="0"/>
      <w:marTop w:val="0"/>
      <w:marBottom w:val="0"/>
      <w:divBdr>
        <w:top w:val="none" w:sz="0" w:space="0" w:color="auto"/>
        <w:left w:val="none" w:sz="0" w:space="0" w:color="auto"/>
        <w:bottom w:val="none" w:sz="0" w:space="0" w:color="auto"/>
        <w:right w:val="none" w:sz="0" w:space="0" w:color="auto"/>
      </w:divBdr>
      <w:divsChild>
        <w:div w:id="1176461534">
          <w:marLeft w:val="0"/>
          <w:marRight w:val="0"/>
          <w:marTop w:val="0"/>
          <w:marBottom w:val="0"/>
          <w:divBdr>
            <w:top w:val="none" w:sz="0" w:space="0" w:color="auto"/>
            <w:left w:val="none" w:sz="0" w:space="0" w:color="auto"/>
            <w:bottom w:val="none" w:sz="0" w:space="0" w:color="auto"/>
            <w:right w:val="none" w:sz="0" w:space="0" w:color="auto"/>
          </w:divBdr>
          <w:divsChild>
            <w:div w:id="799962215">
              <w:marLeft w:val="0"/>
              <w:marRight w:val="0"/>
              <w:marTop w:val="0"/>
              <w:marBottom w:val="0"/>
              <w:divBdr>
                <w:top w:val="none" w:sz="0" w:space="0" w:color="auto"/>
                <w:left w:val="none" w:sz="0" w:space="0" w:color="auto"/>
                <w:bottom w:val="none" w:sz="0" w:space="0" w:color="auto"/>
                <w:right w:val="none" w:sz="0" w:space="0" w:color="auto"/>
              </w:divBdr>
            </w:div>
          </w:divsChild>
        </w:div>
        <w:div w:id="404301735">
          <w:marLeft w:val="0"/>
          <w:marRight w:val="0"/>
          <w:marTop w:val="0"/>
          <w:marBottom w:val="0"/>
          <w:divBdr>
            <w:top w:val="none" w:sz="0" w:space="0" w:color="auto"/>
            <w:left w:val="none" w:sz="0" w:space="0" w:color="auto"/>
            <w:bottom w:val="none" w:sz="0" w:space="0" w:color="auto"/>
            <w:right w:val="none" w:sz="0" w:space="0" w:color="auto"/>
          </w:divBdr>
          <w:divsChild>
            <w:div w:id="1430539231">
              <w:marLeft w:val="0"/>
              <w:marRight w:val="0"/>
              <w:marTop w:val="0"/>
              <w:marBottom w:val="0"/>
              <w:divBdr>
                <w:top w:val="none" w:sz="0" w:space="0" w:color="auto"/>
                <w:left w:val="none" w:sz="0" w:space="0" w:color="auto"/>
                <w:bottom w:val="none" w:sz="0" w:space="0" w:color="auto"/>
                <w:right w:val="none" w:sz="0" w:space="0" w:color="auto"/>
              </w:divBdr>
            </w:div>
            <w:div w:id="912662180">
              <w:marLeft w:val="0"/>
              <w:marRight w:val="0"/>
              <w:marTop w:val="0"/>
              <w:marBottom w:val="0"/>
              <w:divBdr>
                <w:top w:val="none" w:sz="0" w:space="0" w:color="auto"/>
                <w:left w:val="none" w:sz="0" w:space="0" w:color="auto"/>
                <w:bottom w:val="none" w:sz="0" w:space="0" w:color="auto"/>
                <w:right w:val="none" w:sz="0" w:space="0" w:color="auto"/>
              </w:divBdr>
            </w:div>
          </w:divsChild>
        </w:div>
        <w:div w:id="1342318096">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254572">
      <w:bodyDiv w:val="1"/>
      <w:marLeft w:val="0"/>
      <w:marRight w:val="0"/>
      <w:marTop w:val="0"/>
      <w:marBottom w:val="0"/>
      <w:divBdr>
        <w:top w:val="none" w:sz="0" w:space="0" w:color="auto"/>
        <w:left w:val="none" w:sz="0" w:space="0" w:color="auto"/>
        <w:bottom w:val="none" w:sz="0" w:space="0" w:color="auto"/>
        <w:right w:val="none" w:sz="0" w:space="0" w:color="auto"/>
      </w:divBdr>
      <w:divsChild>
        <w:div w:id="1821145946">
          <w:marLeft w:val="0"/>
          <w:marRight w:val="0"/>
          <w:marTop w:val="0"/>
          <w:marBottom w:val="0"/>
          <w:divBdr>
            <w:top w:val="none" w:sz="0" w:space="0" w:color="auto"/>
            <w:left w:val="none" w:sz="0" w:space="0" w:color="auto"/>
            <w:bottom w:val="none" w:sz="0" w:space="0" w:color="auto"/>
            <w:right w:val="none" w:sz="0" w:space="0" w:color="auto"/>
          </w:divBdr>
          <w:divsChild>
            <w:div w:id="502740375">
              <w:marLeft w:val="0"/>
              <w:marRight w:val="0"/>
              <w:marTop w:val="0"/>
              <w:marBottom w:val="0"/>
              <w:divBdr>
                <w:top w:val="none" w:sz="0" w:space="0" w:color="auto"/>
                <w:left w:val="none" w:sz="0" w:space="0" w:color="auto"/>
                <w:bottom w:val="none" w:sz="0" w:space="0" w:color="auto"/>
                <w:right w:val="none" w:sz="0" w:space="0" w:color="auto"/>
              </w:divBdr>
            </w:div>
          </w:divsChild>
        </w:div>
        <w:div w:id="992877787">
          <w:marLeft w:val="0"/>
          <w:marRight w:val="0"/>
          <w:marTop w:val="0"/>
          <w:marBottom w:val="0"/>
          <w:divBdr>
            <w:top w:val="none" w:sz="0" w:space="0" w:color="auto"/>
            <w:left w:val="none" w:sz="0" w:space="0" w:color="auto"/>
            <w:bottom w:val="none" w:sz="0" w:space="0" w:color="auto"/>
            <w:right w:val="none" w:sz="0" w:space="0" w:color="auto"/>
          </w:divBdr>
          <w:divsChild>
            <w:div w:id="1487211085">
              <w:marLeft w:val="0"/>
              <w:marRight w:val="0"/>
              <w:marTop w:val="0"/>
              <w:marBottom w:val="0"/>
              <w:divBdr>
                <w:top w:val="none" w:sz="0" w:space="0" w:color="auto"/>
                <w:left w:val="none" w:sz="0" w:space="0" w:color="auto"/>
                <w:bottom w:val="none" w:sz="0" w:space="0" w:color="auto"/>
                <w:right w:val="none" w:sz="0" w:space="0" w:color="auto"/>
              </w:divBdr>
            </w:div>
            <w:div w:id="769620929">
              <w:marLeft w:val="0"/>
              <w:marRight w:val="0"/>
              <w:marTop w:val="0"/>
              <w:marBottom w:val="0"/>
              <w:divBdr>
                <w:top w:val="none" w:sz="0" w:space="0" w:color="auto"/>
                <w:left w:val="none" w:sz="0" w:space="0" w:color="auto"/>
                <w:bottom w:val="none" w:sz="0" w:space="0" w:color="auto"/>
                <w:right w:val="none" w:sz="0" w:space="0" w:color="auto"/>
              </w:divBdr>
            </w:div>
          </w:divsChild>
        </w:div>
        <w:div w:id="2068719591">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29159886">
      <w:bodyDiv w:val="1"/>
      <w:marLeft w:val="0"/>
      <w:marRight w:val="0"/>
      <w:marTop w:val="0"/>
      <w:marBottom w:val="0"/>
      <w:divBdr>
        <w:top w:val="none" w:sz="0" w:space="0" w:color="auto"/>
        <w:left w:val="none" w:sz="0" w:space="0" w:color="auto"/>
        <w:bottom w:val="none" w:sz="0" w:space="0" w:color="auto"/>
        <w:right w:val="none" w:sz="0" w:space="0" w:color="auto"/>
      </w:divBdr>
      <w:divsChild>
        <w:div w:id="969091833">
          <w:marLeft w:val="0"/>
          <w:marRight w:val="0"/>
          <w:marTop w:val="0"/>
          <w:marBottom w:val="0"/>
          <w:divBdr>
            <w:top w:val="none" w:sz="0" w:space="0" w:color="auto"/>
            <w:left w:val="none" w:sz="0" w:space="0" w:color="auto"/>
            <w:bottom w:val="none" w:sz="0" w:space="0" w:color="auto"/>
            <w:right w:val="none" w:sz="0" w:space="0" w:color="auto"/>
          </w:divBdr>
          <w:divsChild>
            <w:div w:id="813791302">
              <w:marLeft w:val="0"/>
              <w:marRight w:val="0"/>
              <w:marTop w:val="0"/>
              <w:marBottom w:val="0"/>
              <w:divBdr>
                <w:top w:val="none" w:sz="0" w:space="0" w:color="auto"/>
                <w:left w:val="none" w:sz="0" w:space="0" w:color="auto"/>
                <w:bottom w:val="none" w:sz="0" w:space="0" w:color="auto"/>
                <w:right w:val="none" w:sz="0" w:space="0" w:color="auto"/>
              </w:divBdr>
              <w:divsChild>
                <w:div w:id="10580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8871">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603105718">
      <w:bodyDiv w:val="1"/>
      <w:marLeft w:val="0"/>
      <w:marRight w:val="0"/>
      <w:marTop w:val="0"/>
      <w:marBottom w:val="0"/>
      <w:divBdr>
        <w:top w:val="none" w:sz="0" w:space="0" w:color="auto"/>
        <w:left w:val="none" w:sz="0" w:space="0" w:color="auto"/>
        <w:bottom w:val="none" w:sz="0" w:space="0" w:color="auto"/>
        <w:right w:val="none" w:sz="0" w:space="0" w:color="auto"/>
      </w:divBdr>
      <w:divsChild>
        <w:div w:id="558321964">
          <w:marLeft w:val="0"/>
          <w:marRight w:val="0"/>
          <w:marTop w:val="0"/>
          <w:marBottom w:val="0"/>
          <w:divBdr>
            <w:top w:val="none" w:sz="0" w:space="0" w:color="auto"/>
            <w:left w:val="none" w:sz="0" w:space="0" w:color="auto"/>
            <w:bottom w:val="none" w:sz="0" w:space="0" w:color="auto"/>
            <w:right w:val="none" w:sz="0" w:space="0" w:color="auto"/>
          </w:divBdr>
          <w:divsChild>
            <w:div w:id="2141141143">
              <w:marLeft w:val="0"/>
              <w:marRight w:val="0"/>
              <w:marTop w:val="0"/>
              <w:marBottom w:val="0"/>
              <w:divBdr>
                <w:top w:val="none" w:sz="0" w:space="0" w:color="auto"/>
                <w:left w:val="none" w:sz="0" w:space="0" w:color="auto"/>
                <w:bottom w:val="none" w:sz="0" w:space="0" w:color="auto"/>
                <w:right w:val="none" w:sz="0" w:space="0" w:color="auto"/>
              </w:divBdr>
              <w:divsChild>
                <w:div w:id="10352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3282">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96078531">
      <w:bodyDiv w:val="1"/>
      <w:marLeft w:val="0"/>
      <w:marRight w:val="0"/>
      <w:marTop w:val="0"/>
      <w:marBottom w:val="0"/>
      <w:divBdr>
        <w:top w:val="none" w:sz="0" w:space="0" w:color="auto"/>
        <w:left w:val="none" w:sz="0" w:space="0" w:color="auto"/>
        <w:bottom w:val="none" w:sz="0" w:space="0" w:color="auto"/>
        <w:right w:val="none" w:sz="0" w:space="0" w:color="auto"/>
      </w:divBdr>
      <w:divsChild>
        <w:div w:id="1663702588">
          <w:marLeft w:val="0"/>
          <w:marRight w:val="0"/>
          <w:marTop w:val="0"/>
          <w:marBottom w:val="0"/>
          <w:divBdr>
            <w:top w:val="none" w:sz="0" w:space="0" w:color="auto"/>
            <w:left w:val="none" w:sz="0" w:space="0" w:color="auto"/>
            <w:bottom w:val="none" w:sz="0" w:space="0" w:color="auto"/>
            <w:right w:val="none" w:sz="0" w:space="0" w:color="auto"/>
          </w:divBdr>
          <w:divsChild>
            <w:div w:id="273172451">
              <w:marLeft w:val="0"/>
              <w:marRight w:val="0"/>
              <w:marTop w:val="0"/>
              <w:marBottom w:val="0"/>
              <w:divBdr>
                <w:top w:val="none" w:sz="0" w:space="0" w:color="auto"/>
                <w:left w:val="none" w:sz="0" w:space="0" w:color="auto"/>
                <w:bottom w:val="none" w:sz="0" w:space="0" w:color="auto"/>
                <w:right w:val="none" w:sz="0" w:space="0" w:color="auto"/>
              </w:divBdr>
            </w:div>
          </w:divsChild>
        </w:div>
        <w:div w:id="2048093044">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12144248">
      <w:bodyDiv w:val="1"/>
      <w:marLeft w:val="0"/>
      <w:marRight w:val="0"/>
      <w:marTop w:val="0"/>
      <w:marBottom w:val="0"/>
      <w:divBdr>
        <w:top w:val="none" w:sz="0" w:space="0" w:color="auto"/>
        <w:left w:val="none" w:sz="0" w:space="0" w:color="auto"/>
        <w:bottom w:val="none" w:sz="0" w:space="0" w:color="auto"/>
        <w:right w:val="none" w:sz="0" w:space="0" w:color="auto"/>
      </w:divBdr>
      <w:divsChild>
        <w:div w:id="2042701186">
          <w:marLeft w:val="0"/>
          <w:marRight w:val="0"/>
          <w:marTop w:val="0"/>
          <w:marBottom w:val="0"/>
          <w:divBdr>
            <w:top w:val="none" w:sz="0" w:space="0" w:color="auto"/>
            <w:left w:val="none" w:sz="0" w:space="0" w:color="auto"/>
            <w:bottom w:val="none" w:sz="0" w:space="0" w:color="auto"/>
            <w:right w:val="none" w:sz="0" w:space="0" w:color="auto"/>
          </w:divBdr>
          <w:divsChild>
            <w:div w:id="1357581896">
              <w:marLeft w:val="0"/>
              <w:marRight w:val="0"/>
              <w:marTop w:val="0"/>
              <w:marBottom w:val="0"/>
              <w:divBdr>
                <w:top w:val="none" w:sz="0" w:space="0" w:color="auto"/>
                <w:left w:val="none" w:sz="0" w:space="0" w:color="auto"/>
                <w:bottom w:val="none" w:sz="0" w:space="0" w:color="auto"/>
                <w:right w:val="none" w:sz="0" w:space="0" w:color="auto"/>
              </w:divBdr>
            </w:div>
          </w:divsChild>
        </w:div>
        <w:div w:id="8220118">
          <w:marLeft w:val="0"/>
          <w:marRight w:val="0"/>
          <w:marTop w:val="0"/>
          <w:marBottom w:val="0"/>
          <w:divBdr>
            <w:top w:val="none" w:sz="0" w:space="0" w:color="auto"/>
            <w:left w:val="none" w:sz="0" w:space="0" w:color="auto"/>
            <w:bottom w:val="none" w:sz="0" w:space="0" w:color="auto"/>
            <w:right w:val="none" w:sz="0" w:space="0" w:color="auto"/>
          </w:divBdr>
        </w:div>
      </w:divsChild>
    </w:div>
    <w:div w:id="1728606588">
      <w:bodyDiv w:val="1"/>
      <w:marLeft w:val="0"/>
      <w:marRight w:val="0"/>
      <w:marTop w:val="0"/>
      <w:marBottom w:val="0"/>
      <w:divBdr>
        <w:top w:val="none" w:sz="0" w:space="0" w:color="auto"/>
        <w:left w:val="none" w:sz="0" w:space="0" w:color="auto"/>
        <w:bottom w:val="none" w:sz="0" w:space="0" w:color="auto"/>
        <w:right w:val="none" w:sz="0" w:space="0" w:color="auto"/>
      </w:divBdr>
      <w:divsChild>
        <w:div w:id="1139421576">
          <w:marLeft w:val="0"/>
          <w:marRight w:val="0"/>
          <w:marTop w:val="0"/>
          <w:marBottom w:val="0"/>
          <w:divBdr>
            <w:top w:val="none" w:sz="0" w:space="0" w:color="auto"/>
            <w:left w:val="none" w:sz="0" w:space="0" w:color="auto"/>
            <w:bottom w:val="none" w:sz="0" w:space="0" w:color="auto"/>
            <w:right w:val="none" w:sz="0" w:space="0" w:color="auto"/>
          </w:divBdr>
          <w:divsChild>
            <w:div w:id="1388334681">
              <w:marLeft w:val="0"/>
              <w:marRight w:val="0"/>
              <w:marTop w:val="0"/>
              <w:marBottom w:val="0"/>
              <w:divBdr>
                <w:top w:val="none" w:sz="0" w:space="0" w:color="auto"/>
                <w:left w:val="none" w:sz="0" w:space="0" w:color="auto"/>
                <w:bottom w:val="none" w:sz="0" w:space="0" w:color="auto"/>
                <w:right w:val="none" w:sz="0" w:space="0" w:color="auto"/>
              </w:divBdr>
              <w:divsChild>
                <w:div w:id="7604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4610">
          <w:marLeft w:val="0"/>
          <w:marRight w:val="0"/>
          <w:marTop w:val="0"/>
          <w:marBottom w:val="0"/>
          <w:divBdr>
            <w:top w:val="none" w:sz="0" w:space="0" w:color="auto"/>
            <w:left w:val="none" w:sz="0" w:space="0" w:color="auto"/>
            <w:bottom w:val="none" w:sz="0" w:space="0" w:color="auto"/>
            <w:right w:val="none" w:sz="0" w:space="0" w:color="auto"/>
          </w:divBdr>
        </w:div>
      </w:divsChild>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81099370">
      <w:bodyDiv w:val="1"/>
      <w:marLeft w:val="0"/>
      <w:marRight w:val="0"/>
      <w:marTop w:val="0"/>
      <w:marBottom w:val="0"/>
      <w:divBdr>
        <w:top w:val="none" w:sz="0" w:space="0" w:color="auto"/>
        <w:left w:val="none" w:sz="0" w:space="0" w:color="auto"/>
        <w:bottom w:val="none" w:sz="0" w:space="0" w:color="auto"/>
        <w:right w:val="none" w:sz="0" w:space="0" w:color="auto"/>
      </w:divBdr>
      <w:divsChild>
        <w:div w:id="1109424260">
          <w:marLeft w:val="0"/>
          <w:marRight w:val="0"/>
          <w:marTop w:val="0"/>
          <w:marBottom w:val="0"/>
          <w:divBdr>
            <w:top w:val="none" w:sz="0" w:space="0" w:color="auto"/>
            <w:left w:val="none" w:sz="0" w:space="0" w:color="auto"/>
            <w:bottom w:val="none" w:sz="0" w:space="0" w:color="auto"/>
            <w:right w:val="none" w:sz="0" w:space="0" w:color="auto"/>
          </w:divBdr>
          <w:divsChild>
            <w:div w:id="1027675503">
              <w:marLeft w:val="0"/>
              <w:marRight w:val="0"/>
              <w:marTop w:val="0"/>
              <w:marBottom w:val="0"/>
              <w:divBdr>
                <w:top w:val="none" w:sz="0" w:space="0" w:color="auto"/>
                <w:left w:val="none" w:sz="0" w:space="0" w:color="auto"/>
                <w:bottom w:val="none" w:sz="0" w:space="0" w:color="auto"/>
                <w:right w:val="none" w:sz="0" w:space="0" w:color="auto"/>
              </w:divBdr>
              <w:divsChild>
                <w:div w:id="8721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7343">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03982161">
      <w:bodyDiv w:val="1"/>
      <w:marLeft w:val="0"/>
      <w:marRight w:val="0"/>
      <w:marTop w:val="0"/>
      <w:marBottom w:val="0"/>
      <w:divBdr>
        <w:top w:val="none" w:sz="0" w:space="0" w:color="auto"/>
        <w:left w:val="none" w:sz="0" w:space="0" w:color="auto"/>
        <w:bottom w:val="none" w:sz="0" w:space="0" w:color="auto"/>
        <w:right w:val="none" w:sz="0" w:space="0" w:color="auto"/>
      </w:divBdr>
      <w:divsChild>
        <w:div w:id="7686378">
          <w:marLeft w:val="0"/>
          <w:marRight w:val="0"/>
          <w:marTop w:val="0"/>
          <w:marBottom w:val="0"/>
          <w:divBdr>
            <w:top w:val="none" w:sz="0" w:space="0" w:color="auto"/>
            <w:left w:val="none" w:sz="0" w:space="0" w:color="auto"/>
            <w:bottom w:val="none" w:sz="0" w:space="0" w:color="auto"/>
            <w:right w:val="none" w:sz="0" w:space="0" w:color="auto"/>
          </w:divBdr>
          <w:divsChild>
            <w:div w:id="1896157866">
              <w:marLeft w:val="0"/>
              <w:marRight w:val="0"/>
              <w:marTop w:val="0"/>
              <w:marBottom w:val="0"/>
              <w:divBdr>
                <w:top w:val="none" w:sz="0" w:space="0" w:color="auto"/>
                <w:left w:val="none" w:sz="0" w:space="0" w:color="auto"/>
                <w:bottom w:val="none" w:sz="0" w:space="0" w:color="auto"/>
                <w:right w:val="none" w:sz="0" w:space="0" w:color="auto"/>
              </w:divBdr>
            </w:div>
          </w:divsChild>
        </w:div>
        <w:div w:id="1677657632">
          <w:marLeft w:val="0"/>
          <w:marRight w:val="0"/>
          <w:marTop w:val="0"/>
          <w:marBottom w:val="0"/>
          <w:divBdr>
            <w:top w:val="none" w:sz="0" w:space="0" w:color="auto"/>
            <w:left w:val="none" w:sz="0" w:space="0" w:color="auto"/>
            <w:bottom w:val="none" w:sz="0" w:space="0" w:color="auto"/>
            <w:right w:val="none" w:sz="0" w:space="0" w:color="auto"/>
          </w:divBdr>
        </w:div>
      </w:divsChild>
    </w:div>
    <w:div w:id="1909684979">
      <w:bodyDiv w:val="1"/>
      <w:marLeft w:val="0"/>
      <w:marRight w:val="0"/>
      <w:marTop w:val="0"/>
      <w:marBottom w:val="0"/>
      <w:divBdr>
        <w:top w:val="none" w:sz="0" w:space="0" w:color="auto"/>
        <w:left w:val="none" w:sz="0" w:space="0" w:color="auto"/>
        <w:bottom w:val="none" w:sz="0" w:space="0" w:color="auto"/>
        <w:right w:val="none" w:sz="0" w:space="0" w:color="auto"/>
      </w:divBdr>
      <w:divsChild>
        <w:div w:id="2008053371">
          <w:marLeft w:val="0"/>
          <w:marRight w:val="0"/>
          <w:marTop w:val="0"/>
          <w:marBottom w:val="0"/>
          <w:divBdr>
            <w:top w:val="none" w:sz="0" w:space="0" w:color="auto"/>
            <w:left w:val="none" w:sz="0" w:space="0" w:color="auto"/>
            <w:bottom w:val="none" w:sz="0" w:space="0" w:color="auto"/>
            <w:right w:val="none" w:sz="0" w:space="0" w:color="auto"/>
          </w:divBdr>
          <w:divsChild>
            <w:div w:id="152187223">
              <w:marLeft w:val="0"/>
              <w:marRight w:val="0"/>
              <w:marTop w:val="0"/>
              <w:marBottom w:val="0"/>
              <w:divBdr>
                <w:top w:val="none" w:sz="0" w:space="0" w:color="auto"/>
                <w:left w:val="none" w:sz="0" w:space="0" w:color="auto"/>
                <w:bottom w:val="none" w:sz="0" w:space="0" w:color="auto"/>
                <w:right w:val="none" w:sz="0" w:space="0" w:color="auto"/>
              </w:divBdr>
              <w:divsChild>
                <w:div w:id="20825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8102">
          <w:marLeft w:val="0"/>
          <w:marRight w:val="0"/>
          <w:marTop w:val="0"/>
          <w:marBottom w:val="0"/>
          <w:divBdr>
            <w:top w:val="none" w:sz="0" w:space="0" w:color="auto"/>
            <w:left w:val="none" w:sz="0" w:space="0" w:color="auto"/>
            <w:bottom w:val="none" w:sz="0" w:space="0" w:color="auto"/>
            <w:right w:val="none" w:sz="0" w:space="0" w:color="auto"/>
          </w:divBdr>
        </w:div>
      </w:divsChild>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6609549">
      <w:bodyDiv w:val="1"/>
      <w:marLeft w:val="0"/>
      <w:marRight w:val="0"/>
      <w:marTop w:val="0"/>
      <w:marBottom w:val="0"/>
      <w:divBdr>
        <w:top w:val="none" w:sz="0" w:space="0" w:color="auto"/>
        <w:left w:val="none" w:sz="0" w:space="0" w:color="auto"/>
        <w:bottom w:val="none" w:sz="0" w:space="0" w:color="auto"/>
        <w:right w:val="none" w:sz="0" w:space="0" w:color="auto"/>
      </w:divBdr>
      <w:divsChild>
        <w:div w:id="1802378844">
          <w:marLeft w:val="0"/>
          <w:marRight w:val="0"/>
          <w:marTop w:val="0"/>
          <w:marBottom w:val="0"/>
          <w:divBdr>
            <w:top w:val="none" w:sz="0" w:space="0" w:color="auto"/>
            <w:left w:val="none" w:sz="0" w:space="0" w:color="auto"/>
            <w:bottom w:val="none" w:sz="0" w:space="0" w:color="auto"/>
            <w:right w:val="none" w:sz="0" w:space="0" w:color="auto"/>
          </w:divBdr>
          <w:divsChild>
            <w:div w:id="1579093486">
              <w:marLeft w:val="0"/>
              <w:marRight w:val="0"/>
              <w:marTop w:val="0"/>
              <w:marBottom w:val="0"/>
              <w:divBdr>
                <w:top w:val="none" w:sz="0" w:space="0" w:color="auto"/>
                <w:left w:val="none" w:sz="0" w:space="0" w:color="auto"/>
                <w:bottom w:val="none" w:sz="0" w:space="0" w:color="auto"/>
                <w:right w:val="none" w:sz="0" w:space="0" w:color="auto"/>
              </w:divBdr>
              <w:divsChild>
                <w:div w:id="11668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1844">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soffice@chestercathedral.com" TargetMode="Externa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2</cp:revision>
  <cp:lastPrinted>2021-02-15T10:00:00Z</cp:lastPrinted>
  <dcterms:created xsi:type="dcterms:W3CDTF">2021-02-22T09:18:00Z</dcterms:created>
  <dcterms:modified xsi:type="dcterms:W3CDTF">2021-02-22T09:18:00Z</dcterms:modified>
</cp:coreProperties>
</file>