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A" w:rsidRPr="00734231" w:rsidRDefault="001E7E8B" w:rsidP="007342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 Peter’s Church - </w:t>
      </w:r>
      <w:r w:rsidR="00284CA7" w:rsidRPr="00734231">
        <w:rPr>
          <w:b/>
          <w:sz w:val="24"/>
          <w:szCs w:val="24"/>
        </w:rPr>
        <w:t>SPONSORED WALK</w:t>
      </w:r>
      <w:r w:rsidR="00522DCB">
        <w:rPr>
          <w:b/>
          <w:sz w:val="24"/>
          <w:szCs w:val="24"/>
        </w:rPr>
        <w:t>, RUN OR CYCLE</w:t>
      </w:r>
      <w:r>
        <w:rPr>
          <w:b/>
          <w:sz w:val="24"/>
          <w:szCs w:val="24"/>
        </w:rPr>
        <w:t xml:space="preserve">: </w:t>
      </w:r>
      <w:r w:rsidR="00284CA7" w:rsidRPr="00734231">
        <w:rPr>
          <w:b/>
          <w:sz w:val="24"/>
          <w:szCs w:val="24"/>
        </w:rPr>
        <w:t>OULTON PARK RACE TRACK</w:t>
      </w:r>
    </w:p>
    <w:p w:rsidR="00284CA7" w:rsidRDefault="009D60E9" w:rsidP="00192BD4">
      <w:pPr>
        <w:spacing w:after="120" w:line="240" w:lineRule="auto"/>
      </w:pPr>
      <w:r>
        <w:t>Date of event:</w:t>
      </w:r>
      <w:r>
        <w:tab/>
      </w:r>
      <w:r w:rsidR="00284CA7">
        <w:t>S</w:t>
      </w:r>
      <w:r w:rsidR="00734231">
        <w:t>unday</w:t>
      </w:r>
      <w:r w:rsidR="00284CA7">
        <w:t xml:space="preserve"> </w:t>
      </w:r>
      <w:r w:rsidR="009E219B">
        <w:t>23</w:t>
      </w:r>
      <w:r w:rsidR="009E219B" w:rsidRPr="009E219B">
        <w:rPr>
          <w:vertAlign w:val="superscript"/>
        </w:rPr>
        <w:t>rd</w:t>
      </w:r>
      <w:r w:rsidR="009E219B">
        <w:t xml:space="preserve"> June 2019</w:t>
      </w:r>
      <w:r w:rsidR="00284CA7">
        <w:t xml:space="preserve">, </w:t>
      </w:r>
      <w:r w:rsidR="00734231">
        <w:t>from</w:t>
      </w:r>
      <w:r w:rsidR="00284CA7">
        <w:t xml:space="preserve"> 12 </w:t>
      </w:r>
      <w:r w:rsidR="009A3A19">
        <w:t>noon until 4.30</w:t>
      </w:r>
      <w:r w:rsidR="00734231">
        <w:t>pm.</w:t>
      </w:r>
    </w:p>
    <w:p w:rsidR="00284CA7" w:rsidRDefault="00284CA7" w:rsidP="00192BD4">
      <w:pPr>
        <w:spacing w:after="120" w:line="240" w:lineRule="auto"/>
      </w:pPr>
      <w:r>
        <w:t>O</w:t>
      </w:r>
      <w:r w:rsidR="00192BD4">
        <w:t>rganiser</w:t>
      </w:r>
      <w:r w:rsidR="00522DCB">
        <w:t xml:space="preserve">: </w:t>
      </w:r>
      <w:r w:rsidR="00494E2E">
        <w:t>Cora Cowap</w:t>
      </w:r>
      <w:r w:rsidR="00192BD4">
        <w:t xml:space="preserve"> (</w:t>
      </w:r>
      <w:proofErr w:type="spellStart"/>
      <w:r w:rsidR="00192BD4">
        <w:t>t</w:t>
      </w:r>
      <w:r w:rsidR="00494E2E">
        <w:t>el</w:t>
      </w:r>
      <w:proofErr w:type="spellEnd"/>
      <w:r w:rsidR="00494E2E">
        <w:t>: 01829 760868</w:t>
      </w:r>
      <w:r w:rsidR="00192BD4">
        <w:t>)</w:t>
      </w:r>
    </w:p>
    <w:p w:rsidR="00F75EFA" w:rsidRDefault="00F75EFA" w:rsidP="00192BD4">
      <w:pPr>
        <w:spacing w:after="120" w:line="240" w:lineRule="auto"/>
      </w:pPr>
      <w:r>
        <w:t>Notes:</w:t>
      </w:r>
    </w:p>
    <w:p w:rsidR="00284CA7" w:rsidRDefault="00284CA7" w:rsidP="00F75EFA">
      <w:pPr>
        <w:pStyle w:val="ListParagraph"/>
        <w:numPr>
          <w:ilvl w:val="0"/>
          <w:numId w:val="1"/>
        </w:numPr>
      </w:pPr>
      <w:r>
        <w:t>Toilet facilities will be provided at the start.</w:t>
      </w:r>
    </w:p>
    <w:p w:rsidR="00284CA7" w:rsidRDefault="00734231" w:rsidP="00F75EFA">
      <w:pPr>
        <w:pStyle w:val="ListParagraph"/>
        <w:numPr>
          <w:ilvl w:val="0"/>
          <w:numId w:val="1"/>
        </w:numPr>
      </w:pPr>
      <w:r>
        <w:t xml:space="preserve">Tea/coffee/hot chocolate/water </w:t>
      </w:r>
      <w:r w:rsidR="00284CA7">
        <w:t>and biscuits will be available for sale.</w:t>
      </w:r>
    </w:p>
    <w:p w:rsidR="00284CA7" w:rsidRDefault="00284CA7" w:rsidP="00F75EFA">
      <w:pPr>
        <w:pStyle w:val="ListParagraph"/>
        <w:numPr>
          <w:ilvl w:val="0"/>
          <w:numId w:val="1"/>
        </w:numPr>
      </w:pPr>
      <w:r>
        <w:t>No dogs</w:t>
      </w:r>
      <w:r w:rsidR="00F23C34">
        <w:t xml:space="preserve"> (except assistance dogs)</w:t>
      </w:r>
      <w:r>
        <w:t>.</w:t>
      </w:r>
    </w:p>
    <w:p w:rsidR="009D60E9" w:rsidRDefault="001E7E8B" w:rsidP="009D60E9">
      <w:pPr>
        <w:pStyle w:val="ListParagraph"/>
        <w:numPr>
          <w:ilvl w:val="0"/>
          <w:numId w:val="1"/>
        </w:numPr>
      </w:pPr>
      <w:r>
        <w:t>Last entry to track at 3.30</w:t>
      </w:r>
      <w:r w:rsidR="00734231"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520"/>
        <w:gridCol w:w="6300"/>
        <w:gridCol w:w="1646"/>
      </w:tblGrid>
      <w:tr w:rsidR="00E145E3" w:rsidTr="00192BD4">
        <w:trPr>
          <w:cantSplit/>
          <w:tblHeader/>
        </w:trPr>
        <w:tc>
          <w:tcPr>
            <w:tcW w:w="648" w:type="dxa"/>
          </w:tcPr>
          <w:p w:rsidR="00E145E3" w:rsidRPr="00E145E3" w:rsidRDefault="00E145E3" w:rsidP="00E145E3">
            <w:pPr>
              <w:spacing w:before="120" w:after="120"/>
              <w:rPr>
                <w:b/>
              </w:rPr>
            </w:pPr>
            <w:r w:rsidRPr="00E145E3">
              <w:rPr>
                <w:b/>
              </w:rPr>
              <w:t>No.</w:t>
            </w:r>
          </w:p>
        </w:tc>
        <w:tc>
          <w:tcPr>
            <w:tcW w:w="3060" w:type="dxa"/>
          </w:tcPr>
          <w:p w:rsidR="00E145E3" w:rsidRPr="00E145E3" w:rsidRDefault="00E145E3" w:rsidP="00E145E3">
            <w:pPr>
              <w:spacing w:before="120" w:after="120"/>
              <w:rPr>
                <w:b/>
              </w:rPr>
            </w:pPr>
            <w:r w:rsidRPr="00E145E3">
              <w:rPr>
                <w:b/>
              </w:rPr>
              <w:t>Hazard</w:t>
            </w:r>
          </w:p>
        </w:tc>
        <w:tc>
          <w:tcPr>
            <w:tcW w:w="2520" w:type="dxa"/>
          </w:tcPr>
          <w:p w:rsidR="00E145E3" w:rsidRPr="00E145E3" w:rsidRDefault="00E145E3" w:rsidP="00E145E3">
            <w:pPr>
              <w:spacing w:before="120" w:after="120"/>
              <w:rPr>
                <w:b/>
              </w:rPr>
            </w:pPr>
            <w:r w:rsidRPr="00E145E3">
              <w:rPr>
                <w:b/>
              </w:rPr>
              <w:t>Who might be harmed</w:t>
            </w:r>
          </w:p>
        </w:tc>
        <w:tc>
          <w:tcPr>
            <w:tcW w:w="6300" w:type="dxa"/>
          </w:tcPr>
          <w:p w:rsidR="00E145E3" w:rsidRPr="00E145E3" w:rsidRDefault="00E145E3" w:rsidP="00E145E3">
            <w:pPr>
              <w:spacing w:before="120" w:after="120"/>
              <w:rPr>
                <w:b/>
              </w:rPr>
            </w:pPr>
            <w:r w:rsidRPr="00E145E3">
              <w:rPr>
                <w:b/>
              </w:rPr>
              <w:t>How can risk be controlled</w:t>
            </w:r>
          </w:p>
        </w:tc>
        <w:tc>
          <w:tcPr>
            <w:tcW w:w="1646" w:type="dxa"/>
          </w:tcPr>
          <w:p w:rsidR="00E145E3" w:rsidRPr="00E145E3" w:rsidRDefault="00E145E3" w:rsidP="00E145E3">
            <w:pPr>
              <w:spacing w:before="120" w:after="120"/>
              <w:rPr>
                <w:b/>
              </w:rPr>
            </w:pPr>
            <w:r w:rsidRPr="00E145E3">
              <w:rPr>
                <w:b/>
              </w:rPr>
              <w:t>Who</w:t>
            </w:r>
          </w:p>
        </w:tc>
      </w:tr>
      <w:tr w:rsidR="00E145E3" w:rsidTr="00192BD4">
        <w:trPr>
          <w:cantSplit/>
        </w:trPr>
        <w:tc>
          <w:tcPr>
            <w:tcW w:w="648" w:type="dxa"/>
          </w:tcPr>
          <w:p w:rsidR="00E145E3" w:rsidRDefault="00E145E3" w:rsidP="00E145E3">
            <w:pPr>
              <w:spacing w:before="120" w:after="120"/>
            </w:pPr>
            <w:r>
              <w:t>1</w:t>
            </w:r>
          </w:p>
        </w:tc>
        <w:tc>
          <w:tcPr>
            <w:tcW w:w="3060" w:type="dxa"/>
          </w:tcPr>
          <w:p w:rsidR="00E145E3" w:rsidRDefault="00E145E3" w:rsidP="00E145E3">
            <w:pPr>
              <w:spacing w:before="120" w:after="120"/>
            </w:pPr>
            <w:r>
              <w:t>Slips, trips, falls, other injury or illness</w:t>
            </w:r>
          </w:p>
        </w:tc>
        <w:tc>
          <w:tcPr>
            <w:tcW w:w="2520" w:type="dxa"/>
          </w:tcPr>
          <w:p w:rsidR="00E145E3" w:rsidRDefault="00E145E3" w:rsidP="00E145E3">
            <w:pPr>
              <w:spacing w:before="120" w:after="120"/>
            </w:pPr>
            <w:r>
              <w:t>Participants</w:t>
            </w:r>
          </w:p>
          <w:p w:rsidR="00E145E3" w:rsidRDefault="00E145E3" w:rsidP="00E145E3">
            <w:pPr>
              <w:spacing w:before="120" w:after="120"/>
            </w:pPr>
            <w:r>
              <w:t>Volunteer helpers</w:t>
            </w:r>
          </w:p>
        </w:tc>
        <w:tc>
          <w:tcPr>
            <w:tcW w:w="6300" w:type="dxa"/>
          </w:tcPr>
          <w:p w:rsidR="00E145E3" w:rsidRDefault="00E145E3" w:rsidP="00E145E3">
            <w:pPr>
              <w:spacing w:before="120" w:after="120"/>
            </w:pPr>
            <w:r>
              <w:t>Walk</w:t>
            </w:r>
            <w:r w:rsidR="00522DCB">
              <w:t xml:space="preserve"> </w:t>
            </w:r>
            <w:r>
              <w:t xml:space="preserve">down of track at start </w:t>
            </w:r>
            <w:r w:rsidR="00734231">
              <w:t xml:space="preserve">to </w:t>
            </w:r>
            <w:r>
              <w:t xml:space="preserve">identify any hazards (fallen trees, pot holes </w:t>
            </w:r>
            <w:proofErr w:type="spellStart"/>
            <w:r>
              <w:t>etc</w:t>
            </w:r>
            <w:proofErr w:type="spellEnd"/>
            <w:r>
              <w:t xml:space="preserve">) and rectify </w:t>
            </w:r>
            <w:r w:rsidR="00F23C34">
              <w:t xml:space="preserve">or </w:t>
            </w:r>
            <w:r>
              <w:t>barrier off with bollards/tape.  If track is icy, discuss with OP any gritting that could be carried out.</w:t>
            </w:r>
          </w:p>
          <w:p w:rsidR="00E145E3" w:rsidRDefault="00E145E3" w:rsidP="00E145E3">
            <w:pPr>
              <w:spacing w:before="120" w:after="120"/>
            </w:pPr>
            <w:r>
              <w:t>Brief all walkers about hazards at start.</w:t>
            </w:r>
          </w:p>
          <w:p w:rsidR="00E145E3" w:rsidRDefault="00E145E3" w:rsidP="00E145E3">
            <w:pPr>
              <w:spacing w:before="120" w:after="120"/>
            </w:pPr>
            <w:r>
              <w:t xml:space="preserve">Emergency arrangements to be confirmed with OP and will include: </w:t>
            </w:r>
            <w:r w:rsidR="0076468B">
              <w:t xml:space="preserve">How to summon assistance, </w:t>
            </w:r>
            <w:r>
              <w:t>First Aid</w:t>
            </w:r>
            <w:r w:rsidR="004D15DA">
              <w:t xml:space="preserve"> facilities</w:t>
            </w:r>
            <w:r>
              <w:t xml:space="preserve">, </w:t>
            </w:r>
            <w:r w:rsidR="00F75EFA">
              <w:t xml:space="preserve">arrangements for rescue from the track, </w:t>
            </w:r>
            <w:r>
              <w:t>com</w:t>
            </w:r>
            <w:r w:rsidR="00B15C41">
              <w:t>munications, who takes lead (</w:t>
            </w:r>
            <w:r>
              <w:t xml:space="preserve">organisers), </w:t>
            </w:r>
            <w:r w:rsidR="0076468B">
              <w:t xml:space="preserve">site marshalling, </w:t>
            </w:r>
            <w:r>
              <w:t xml:space="preserve">how to </w:t>
            </w:r>
            <w:r w:rsidR="0076468B">
              <w:t>contact o</w:t>
            </w:r>
            <w:r>
              <w:t>utside emergency services</w:t>
            </w:r>
            <w:r w:rsidR="00F75EFA">
              <w:t>, whether emergency contacts should be provided by all participants</w:t>
            </w:r>
            <w:r>
              <w:t>.</w:t>
            </w:r>
          </w:p>
          <w:p w:rsidR="004D15DA" w:rsidRPr="00192BD4" w:rsidRDefault="004D15DA" w:rsidP="00E145E3">
            <w:pPr>
              <w:spacing w:before="120" w:after="120"/>
              <w:rPr>
                <w:i/>
              </w:rPr>
            </w:pPr>
            <w:r w:rsidRPr="00192BD4">
              <w:rPr>
                <w:i/>
              </w:rPr>
              <w:t>Cyclists must wear helmets</w:t>
            </w:r>
            <w:r w:rsidR="001E7E8B">
              <w:rPr>
                <w:i/>
              </w:rPr>
              <w:t xml:space="preserve"> and a list of track </w:t>
            </w:r>
            <w:proofErr w:type="gramStart"/>
            <w:r w:rsidR="001E7E8B">
              <w:rPr>
                <w:i/>
              </w:rPr>
              <w:t>do’s</w:t>
            </w:r>
            <w:proofErr w:type="gramEnd"/>
            <w:r w:rsidR="001E7E8B">
              <w:rPr>
                <w:i/>
              </w:rPr>
              <w:t xml:space="preserve"> and don’ts will be displayed in the registration areas.</w:t>
            </w:r>
          </w:p>
        </w:tc>
        <w:tc>
          <w:tcPr>
            <w:tcW w:w="1646" w:type="dxa"/>
          </w:tcPr>
          <w:p w:rsidR="00E145E3" w:rsidRDefault="00E145E3" w:rsidP="00E145E3">
            <w:pPr>
              <w:spacing w:before="120" w:after="120"/>
            </w:pPr>
            <w:r>
              <w:t>Organisers</w:t>
            </w:r>
            <w:r>
              <w:br/>
            </w:r>
            <w:r>
              <w:br/>
            </w:r>
          </w:p>
          <w:p w:rsidR="00E145E3" w:rsidRDefault="00E145E3" w:rsidP="00E145E3">
            <w:pPr>
              <w:spacing w:before="120" w:after="120"/>
            </w:pPr>
            <w:r>
              <w:t>Organisers</w:t>
            </w:r>
          </w:p>
          <w:p w:rsidR="00192BD4" w:rsidRDefault="00E145E3" w:rsidP="00192BD4">
            <w:pPr>
              <w:spacing w:before="120" w:after="120"/>
            </w:pPr>
            <w:r>
              <w:t>Organisers</w:t>
            </w:r>
          </w:p>
          <w:p w:rsidR="004D15DA" w:rsidRDefault="004D15DA" w:rsidP="004D15DA">
            <w:pPr>
              <w:spacing w:before="120" w:after="120"/>
            </w:pPr>
          </w:p>
        </w:tc>
      </w:tr>
      <w:tr w:rsidR="004D15DA" w:rsidTr="00192BD4">
        <w:trPr>
          <w:cantSplit/>
        </w:trPr>
        <w:tc>
          <w:tcPr>
            <w:tcW w:w="648" w:type="dxa"/>
          </w:tcPr>
          <w:p w:rsidR="004D15DA" w:rsidRDefault="004D15DA" w:rsidP="00E145E3">
            <w:pPr>
              <w:spacing w:before="120" w:after="120"/>
            </w:pPr>
            <w:r>
              <w:t>2</w:t>
            </w:r>
          </w:p>
        </w:tc>
        <w:tc>
          <w:tcPr>
            <w:tcW w:w="3060" w:type="dxa"/>
          </w:tcPr>
          <w:p w:rsidR="004D15DA" w:rsidRDefault="004D15DA" w:rsidP="00E145E3">
            <w:pPr>
              <w:spacing w:before="120" w:after="120"/>
            </w:pPr>
            <w:r>
              <w:t>Collisions between walkers, runners and cyclists</w:t>
            </w:r>
          </w:p>
        </w:tc>
        <w:tc>
          <w:tcPr>
            <w:tcW w:w="2520" w:type="dxa"/>
          </w:tcPr>
          <w:p w:rsidR="004D15DA" w:rsidRDefault="004D15DA" w:rsidP="00E145E3">
            <w:pPr>
              <w:spacing w:before="120" w:after="120"/>
            </w:pPr>
            <w:r>
              <w:t>Participants</w:t>
            </w:r>
          </w:p>
          <w:p w:rsidR="004D15DA" w:rsidRDefault="004D15DA" w:rsidP="00E145E3">
            <w:pPr>
              <w:spacing w:before="120" w:after="120"/>
            </w:pPr>
            <w:r>
              <w:t>Volunteers helpers</w:t>
            </w:r>
          </w:p>
        </w:tc>
        <w:tc>
          <w:tcPr>
            <w:tcW w:w="6300" w:type="dxa"/>
          </w:tcPr>
          <w:p w:rsidR="004D15DA" w:rsidRDefault="00522DCB" w:rsidP="00E145E3">
            <w:pPr>
              <w:spacing w:before="120" w:after="120"/>
            </w:pPr>
            <w:r>
              <w:t xml:space="preserve">Cycling will take place at a separate time to running and walking to avoid this. Walkers will be instructed to walk on one side of track, runners on the other. </w:t>
            </w:r>
          </w:p>
          <w:p w:rsidR="004D15DA" w:rsidRPr="00192BD4" w:rsidRDefault="004D15DA" w:rsidP="00192BD4">
            <w:pPr>
              <w:spacing w:before="120" w:after="120"/>
              <w:rPr>
                <w:i/>
              </w:rPr>
            </w:pPr>
            <w:r w:rsidRPr="00192BD4">
              <w:rPr>
                <w:i/>
              </w:rPr>
              <w:t>Minimum age for unaccompanied cyclists</w:t>
            </w:r>
            <w:r w:rsidR="00104356">
              <w:rPr>
                <w:i/>
              </w:rPr>
              <w:t xml:space="preserve"> TBC</w:t>
            </w:r>
            <w:r w:rsidR="0076468B" w:rsidRPr="00192BD4">
              <w:rPr>
                <w:i/>
              </w:rPr>
              <w:t>.</w:t>
            </w:r>
          </w:p>
        </w:tc>
        <w:tc>
          <w:tcPr>
            <w:tcW w:w="1646" w:type="dxa"/>
          </w:tcPr>
          <w:p w:rsidR="00192BD4" w:rsidRDefault="00192BD4" w:rsidP="00E145E3">
            <w:pPr>
              <w:spacing w:before="120" w:after="120"/>
            </w:pPr>
          </w:p>
          <w:p w:rsidR="004D15DA" w:rsidRDefault="00284CA7" w:rsidP="00E145E3">
            <w:pPr>
              <w:spacing w:before="120" w:after="120"/>
            </w:pPr>
            <w:r>
              <w:t>Organisers</w:t>
            </w:r>
          </w:p>
        </w:tc>
      </w:tr>
      <w:tr w:rsidR="00E145E3" w:rsidTr="00192BD4">
        <w:trPr>
          <w:cantSplit/>
        </w:trPr>
        <w:tc>
          <w:tcPr>
            <w:tcW w:w="648" w:type="dxa"/>
          </w:tcPr>
          <w:p w:rsidR="00E145E3" w:rsidRDefault="004D15DA" w:rsidP="004D15DA">
            <w:pPr>
              <w:spacing w:before="120" w:after="120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E145E3" w:rsidRDefault="00E145E3" w:rsidP="00E145E3">
            <w:pPr>
              <w:spacing w:before="120" w:after="120"/>
            </w:pPr>
            <w:r>
              <w:t>Participants getting lost</w:t>
            </w:r>
          </w:p>
        </w:tc>
        <w:tc>
          <w:tcPr>
            <w:tcW w:w="2520" w:type="dxa"/>
          </w:tcPr>
          <w:p w:rsidR="00E145E3" w:rsidRDefault="00E145E3" w:rsidP="00E145E3">
            <w:pPr>
              <w:spacing w:before="120" w:after="120"/>
            </w:pPr>
            <w:r>
              <w:t>Participant</w:t>
            </w:r>
            <w:r w:rsidR="00BD5AEC">
              <w:t>s</w:t>
            </w:r>
          </w:p>
        </w:tc>
        <w:tc>
          <w:tcPr>
            <w:tcW w:w="6300" w:type="dxa"/>
          </w:tcPr>
          <w:p w:rsidR="00E145E3" w:rsidRDefault="00E145E3" w:rsidP="00E145E3">
            <w:pPr>
              <w:spacing w:before="120" w:after="120"/>
            </w:pPr>
            <w:r>
              <w:t xml:space="preserve">Route around track will be clearly marked (any diversions, shortcuts </w:t>
            </w:r>
            <w:proofErr w:type="spellStart"/>
            <w:r>
              <w:t>etc</w:t>
            </w:r>
            <w:proofErr w:type="spellEnd"/>
            <w:r>
              <w:t>)</w:t>
            </w:r>
            <w:r w:rsidR="0076468B">
              <w:t>.</w:t>
            </w:r>
          </w:p>
          <w:p w:rsidR="00E145E3" w:rsidRDefault="00E145E3" w:rsidP="00E145E3">
            <w:pPr>
              <w:spacing w:before="120" w:after="120"/>
            </w:pPr>
            <w:r>
              <w:t>Briefing to participants at start (diagram of circuit?)</w:t>
            </w:r>
            <w:r w:rsidR="0076468B">
              <w:t>.</w:t>
            </w:r>
          </w:p>
          <w:p w:rsidR="004D15DA" w:rsidRDefault="004D15DA" w:rsidP="00E145E3">
            <w:pPr>
              <w:spacing w:before="120" w:after="120"/>
            </w:pPr>
            <w:r>
              <w:t>Marshals around track wearing hi-vis</w:t>
            </w:r>
            <w:r w:rsidR="0076468B">
              <w:t>.</w:t>
            </w:r>
          </w:p>
          <w:p w:rsidR="00E145E3" w:rsidRDefault="004D15DA" w:rsidP="00E145E3">
            <w:pPr>
              <w:spacing w:before="120" w:after="120"/>
            </w:pPr>
            <w:r>
              <w:t>Participants to check in and check out</w:t>
            </w:r>
            <w:r w:rsidR="0076468B">
              <w:t>.</w:t>
            </w:r>
          </w:p>
          <w:p w:rsidR="004D15DA" w:rsidRDefault="004D15DA" w:rsidP="00E145E3">
            <w:pPr>
              <w:spacing w:before="120" w:after="120"/>
            </w:pPr>
            <w:r>
              <w:t>Sweep of track at close of day</w:t>
            </w:r>
            <w:r w:rsidR="0076468B">
              <w:t>.</w:t>
            </w:r>
          </w:p>
          <w:p w:rsidR="00192BD4" w:rsidRPr="00192BD4" w:rsidRDefault="00192BD4" w:rsidP="00192BD4">
            <w:pPr>
              <w:spacing w:before="120" w:after="120"/>
              <w:rPr>
                <w:i/>
              </w:rPr>
            </w:pPr>
            <w:r w:rsidRPr="00192BD4">
              <w:rPr>
                <w:i/>
              </w:rPr>
              <w:t>Unaccompanied minors not allowed</w:t>
            </w:r>
            <w:r w:rsidR="00522DCB">
              <w:rPr>
                <w:i/>
              </w:rPr>
              <w:t xml:space="preserve"> (minimum age under 12</w:t>
            </w:r>
            <w:r w:rsidR="00104356">
              <w:rPr>
                <w:i/>
              </w:rPr>
              <w:t>)</w:t>
            </w:r>
            <w:r w:rsidRPr="00192BD4">
              <w:rPr>
                <w:i/>
              </w:rPr>
              <w:t>.</w:t>
            </w:r>
          </w:p>
          <w:p w:rsidR="00F75EFA" w:rsidRDefault="00F75EFA" w:rsidP="00F75EFA">
            <w:pPr>
              <w:spacing w:before="120" w:after="120"/>
              <w:rPr>
                <w:i/>
              </w:rPr>
            </w:pPr>
            <w:r w:rsidRPr="00F23C34">
              <w:rPr>
                <w:i/>
              </w:rPr>
              <w:t xml:space="preserve">No additional </w:t>
            </w:r>
            <w:r w:rsidR="0076468B">
              <w:rPr>
                <w:i/>
              </w:rPr>
              <w:t xml:space="preserve">controls deemed necessary </w:t>
            </w:r>
            <w:r w:rsidRPr="00F23C34">
              <w:rPr>
                <w:i/>
              </w:rPr>
              <w:t>for lone adult walkers, as route is all on the track, and there will be other participants</w:t>
            </w:r>
            <w:r w:rsidR="00734231">
              <w:rPr>
                <w:i/>
              </w:rPr>
              <w:t>, marshals</w:t>
            </w:r>
            <w:r w:rsidR="0076468B">
              <w:rPr>
                <w:i/>
              </w:rPr>
              <w:t xml:space="preserve"> around.</w:t>
            </w:r>
          </w:p>
          <w:p w:rsidR="00F23C34" w:rsidRPr="00F23C34" w:rsidRDefault="00F23C34" w:rsidP="00F75EFA">
            <w:pPr>
              <w:spacing w:before="120" w:after="120"/>
              <w:rPr>
                <w:i/>
              </w:rPr>
            </w:pPr>
            <w:r w:rsidRPr="00F23C34">
              <w:rPr>
                <w:i/>
              </w:rPr>
              <w:t>Lighting should not be needed for daytime event</w:t>
            </w:r>
            <w:r w:rsidR="0076468B">
              <w:rPr>
                <w:i/>
              </w:rPr>
              <w:t>.</w:t>
            </w:r>
          </w:p>
        </w:tc>
        <w:tc>
          <w:tcPr>
            <w:tcW w:w="1646" w:type="dxa"/>
          </w:tcPr>
          <w:p w:rsidR="004D15DA" w:rsidRDefault="00E145E3" w:rsidP="00E145E3">
            <w:pPr>
              <w:spacing w:before="120" w:after="120"/>
            </w:pPr>
            <w:r>
              <w:t>Organisers</w:t>
            </w:r>
            <w:r>
              <w:br/>
            </w:r>
          </w:p>
          <w:p w:rsidR="00E145E3" w:rsidRDefault="004D15DA" w:rsidP="00E145E3">
            <w:pPr>
              <w:spacing w:before="120" w:after="120"/>
            </w:pPr>
            <w:r>
              <w:t>Organisers</w:t>
            </w:r>
          </w:p>
          <w:p w:rsidR="004D15DA" w:rsidRDefault="004D15DA" w:rsidP="00E145E3">
            <w:pPr>
              <w:spacing w:before="120" w:after="120"/>
            </w:pPr>
            <w:r>
              <w:t>Organisers</w:t>
            </w:r>
          </w:p>
          <w:p w:rsidR="004D15DA" w:rsidRDefault="004D15DA" w:rsidP="00E145E3">
            <w:pPr>
              <w:spacing w:before="120" w:after="120"/>
            </w:pPr>
            <w:r>
              <w:t>Organisers</w:t>
            </w:r>
          </w:p>
          <w:p w:rsidR="00E145E3" w:rsidRDefault="004D15DA" w:rsidP="004D15DA">
            <w:pPr>
              <w:spacing w:before="120" w:after="120"/>
            </w:pPr>
            <w:r>
              <w:t>Organisers</w:t>
            </w:r>
          </w:p>
          <w:p w:rsidR="00F75EFA" w:rsidRDefault="00F75EFA" w:rsidP="004D15DA">
            <w:pPr>
              <w:spacing w:before="120" w:after="120"/>
            </w:pPr>
          </w:p>
        </w:tc>
      </w:tr>
      <w:tr w:rsidR="00BD5AEC" w:rsidTr="00192BD4">
        <w:trPr>
          <w:cantSplit/>
        </w:trPr>
        <w:tc>
          <w:tcPr>
            <w:tcW w:w="648" w:type="dxa"/>
          </w:tcPr>
          <w:p w:rsidR="00BD5AEC" w:rsidRDefault="00BD5AEC" w:rsidP="009D60E9">
            <w:pPr>
              <w:spacing w:before="120" w:after="120"/>
            </w:pPr>
            <w:r>
              <w:t>4</w:t>
            </w:r>
          </w:p>
        </w:tc>
        <w:tc>
          <w:tcPr>
            <w:tcW w:w="3060" w:type="dxa"/>
          </w:tcPr>
          <w:p w:rsidR="00BD5AEC" w:rsidRDefault="00BD5AEC" w:rsidP="009D60E9">
            <w:pPr>
              <w:spacing w:before="120" w:after="120"/>
            </w:pPr>
            <w:r>
              <w:t>Bad weather</w:t>
            </w:r>
          </w:p>
        </w:tc>
        <w:tc>
          <w:tcPr>
            <w:tcW w:w="2520" w:type="dxa"/>
          </w:tcPr>
          <w:p w:rsidR="00BD5AEC" w:rsidRDefault="00BD5AEC" w:rsidP="009D60E9">
            <w:pPr>
              <w:spacing w:before="120" w:after="120"/>
            </w:pPr>
            <w:r>
              <w:t>Participants</w:t>
            </w:r>
          </w:p>
        </w:tc>
        <w:tc>
          <w:tcPr>
            <w:tcW w:w="6300" w:type="dxa"/>
          </w:tcPr>
          <w:p w:rsidR="00BD5AEC" w:rsidRDefault="00BD5AEC" w:rsidP="009D60E9">
            <w:pPr>
              <w:spacing w:before="120" w:after="120"/>
            </w:pPr>
            <w:r>
              <w:t>Monitor forecast before event.  Procedure will be in place to cancel event at short notice if severe adverse weather is forecast (decision by OP or organisers?)</w:t>
            </w:r>
            <w:r w:rsidR="0076468B">
              <w:t>.</w:t>
            </w:r>
          </w:p>
          <w:p w:rsidR="00BD5AEC" w:rsidRDefault="00BD5AEC" w:rsidP="009D60E9">
            <w:pPr>
              <w:spacing w:before="120" w:after="120"/>
            </w:pPr>
            <w:r>
              <w:t>Advise p</w:t>
            </w:r>
            <w:r w:rsidR="00522DCB">
              <w:t xml:space="preserve">articipants re warm/waterproof </w:t>
            </w:r>
            <w:r>
              <w:t>clothing before entry to track</w:t>
            </w:r>
            <w:r w:rsidR="0076468B">
              <w:t>.</w:t>
            </w:r>
          </w:p>
          <w:p w:rsidR="00BD5AEC" w:rsidRDefault="00BD5AEC" w:rsidP="009D60E9">
            <w:pPr>
              <w:spacing w:before="120" w:after="120"/>
            </w:pPr>
            <w:r>
              <w:t>Hot drinks, biscuits and water will be available</w:t>
            </w:r>
            <w:r w:rsidR="0076468B">
              <w:t>.</w:t>
            </w:r>
          </w:p>
        </w:tc>
        <w:tc>
          <w:tcPr>
            <w:tcW w:w="1646" w:type="dxa"/>
          </w:tcPr>
          <w:p w:rsidR="00BD5AEC" w:rsidRDefault="00BD5AEC" w:rsidP="009D60E9">
            <w:pPr>
              <w:spacing w:before="120" w:after="120"/>
            </w:pPr>
            <w:r>
              <w:t>OP/Organisers</w:t>
            </w:r>
            <w:r>
              <w:br/>
            </w:r>
            <w:r>
              <w:br/>
            </w:r>
          </w:p>
          <w:p w:rsidR="00BD5AEC" w:rsidRDefault="00BD5AEC" w:rsidP="009D60E9">
            <w:pPr>
              <w:spacing w:before="120" w:after="120"/>
            </w:pPr>
            <w:r>
              <w:t>Organisers</w:t>
            </w:r>
            <w:r>
              <w:br/>
            </w:r>
          </w:p>
          <w:p w:rsidR="00BD5AEC" w:rsidRDefault="00BD5AEC" w:rsidP="009D60E9">
            <w:pPr>
              <w:spacing w:before="120" w:after="120"/>
            </w:pPr>
            <w:r>
              <w:t>Organiser</w:t>
            </w:r>
            <w:r w:rsidR="00CE5385">
              <w:t>s</w:t>
            </w:r>
          </w:p>
        </w:tc>
      </w:tr>
      <w:tr w:rsidR="00BD5AEC" w:rsidTr="00192BD4">
        <w:trPr>
          <w:cantSplit/>
        </w:trPr>
        <w:tc>
          <w:tcPr>
            <w:tcW w:w="648" w:type="dxa"/>
          </w:tcPr>
          <w:p w:rsidR="00BD5AEC" w:rsidRDefault="00BD5AEC" w:rsidP="00BD5AEC">
            <w:pPr>
              <w:spacing w:before="120" w:after="120"/>
            </w:pPr>
            <w:r>
              <w:t>5</w:t>
            </w:r>
          </w:p>
        </w:tc>
        <w:tc>
          <w:tcPr>
            <w:tcW w:w="3060" w:type="dxa"/>
          </w:tcPr>
          <w:p w:rsidR="00BD5AEC" w:rsidRDefault="00BD5AEC" w:rsidP="009D60E9">
            <w:pPr>
              <w:spacing w:before="120" w:after="120"/>
            </w:pPr>
            <w:r>
              <w:t>Bad weather</w:t>
            </w:r>
          </w:p>
        </w:tc>
        <w:tc>
          <w:tcPr>
            <w:tcW w:w="2520" w:type="dxa"/>
          </w:tcPr>
          <w:p w:rsidR="00BD5AEC" w:rsidRDefault="00BD5AEC" w:rsidP="009D60E9">
            <w:pPr>
              <w:spacing w:before="120" w:after="120"/>
            </w:pPr>
            <w:r>
              <w:t>Volunteer helpers</w:t>
            </w:r>
          </w:p>
        </w:tc>
        <w:tc>
          <w:tcPr>
            <w:tcW w:w="6300" w:type="dxa"/>
          </w:tcPr>
          <w:p w:rsidR="00BD5AEC" w:rsidRDefault="00BD5AEC" w:rsidP="009D60E9">
            <w:pPr>
              <w:spacing w:before="120" w:after="120"/>
            </w:pPr>
            <w:r>
              <w:t>Reception area will be under cover (in garages)</w:t>
            </w:r>
            <w:r w:rsidR="0076468B">
              <w:t>.</w:t>
            </w:r>
          </w:p>
          <w:p w:rsidR="00BD5AEC" w:rsidRDefault="00BD5AEC" w:rsidP="009D60E9">
            <w:pPr>
              <w:spacing w:before="120" w:after="120"/>
            </w:pPr>
            <w:r>
              <w:t>Any outdoor helpers will be advised re warm clothing</w:t>
            </w:r>
            <w:r w:rsidR="0076468B">
              <w:t>.</w:t>
            </w:r>
          </w:p>
          <w:p w:rsidR="00CE5385" w:rsidRDefault="00BD5AEC" w:rsidP="00CE5385">
            <w:pPr>
              <w:spacing w:before="120" w:after="120"/>
            </w:pPr>
            <w:r>
              <w:t>Hot drinks, biscuits and water will be available</w:t>
            </w:r>
            <w:r w:rsidR="0076468B">
              <w:t>.</w:t>
            </w:r>
          </w:p>
          <w:p w:rsidR="00BD5AEC" w:rsidRDefault="00CE5385" w:rsidP="00CE5385">
            <w:pPr>
              <w:spacing w:before="120" w:after="120"/>
            </w:pPr>
            <w:r>
              <w:t>Regular relief breaks for any volunteer helpers in stationary marshalling positions on the track.</w:t>
            </w:r>
          </w:p>
        </w:tc>
        <w:tc>
          <w:tcPr>
            <w:tcW w:w="1646" w:type="dxa"/>
          </w:tcPr>
          <w:p w:rsidR="00BD5AEC" w:rsidRDefault="00BD5AEC" w:rsidP="009D60E9">
            <w:pPr>
              <w:spacing w:before="120" w:after="120"/>
            </w:pPr>
            <w:r>
              <w:t>Organisers</w:t>
            </w:r>
          </w:p>
          <w:p w:rsidR="00BD5AEC" w:rsidRDefault="00BD5AEC" w:rsidP="009D60E9">
            <w:pPr>
              <w:spacing w:before="120" w:after="120"/>
            </w:pPr>
            <w:r>
              <w:t>Organisers</w:t>
            </w:r>
          </w:p>
          <w:p w:rsidR="00CE5385" w:rsidRDefault="00BD5AEC" w:rsidP="00CE5385">
            <w:pPr>
              <w:spacing w:before="120" w:after="120"/>
            </w:pPr>
            <w:r>
              <w:t>Organisers</w:t>
            </w:r>
          </w:p>
          <w:p w:rsidR="00BD5AEC" w:rsidRDefault="00BD5AEC" w:rsidP="00CE5385">
            <w:pPr>
              <w:spacing w:before="120" w:after="120"/>
            </w:pPr>
            <w:r>
              <w:t>Organisers</w:t>
            </w:r>
          </w:p>
        </w:tc>
      </w:tr>
      <w:tr w:rsidR="00BD5AEC" w:rsidTr="00192BD4">
        <w:trPr>
          <w:cantSplit/>
        </w:trPr>
        <w:tc>
          <w:tcPr>
            <w:tcW w:w="648" w:type="dxa"/>
          </w:tcPr>
          <w:p w:rsidR="00BD5AEC" w:rsidRDefault="00BD5AEC" w:rsidP="00BD5AEC">
            <w:pPr>
              <w:spacing w:before="120" w:after="120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D5AEC" w:rsidRDefault="00BD5AEC" w:rsidP="00E145E3">
            <w:pPr>
              <w:spacing w:before="120" w:after="120"/>
            </w:pPr>
            <w:r>
              <w:t>Collisions in car park</w:t>
            </w:r>
          </w:p>
        </w:tc>
        <w:tc>
          <w:tcPr>
            <w:tcW w:w="2520" w:type="dxa"/>
          </w:tcPr>
          <w:p w:rsidR="00BD5AEC" w:rsidRDefault="00BD5AEC" w:rsidP="00E145E3">
            <w:pPr>
              <w:spacing w:before="120" w:after="120"/>
            </w:pPr>
            <w:r>
              <w:t>Participants</w:t>
            </w:r>
          </w:p>
          <w:p w:rsidR="00BD5AEC" w:rsidRDefault="00BD5AEC" w:rsidP="00E145E3">
            <w:pPr>
              <w:spacing w:before="120" w:after="120"/>
            </w:pPr>
            <w:r>
              <w:t>Volunteer helpers</w:t>
            </w:r>
          </w:p>
        </w:tc>
        <w:tc>
          <w:tcPr>
            <w:tcW w:w="6300" w:type="dxa"/>
          </w:tcPr>
          <w:p w:rsidR="00BD5AEC" w:rsidRDefault="001E7E8B" w:rsidP="00E145E3">
            <w:pPr>
              <w:spacing w:before="120" w:after="120"/>
            </w:pPr>
            <w:r>
              <w:t>Organisers</w:t>
            </w:r>
            <w:r w:rsidR="00BD5AEC">
              <w:t xml:space="preserve"> will manage traffic flow, directions to available parking</w:t>
            </w:r>
            <w:r w:rsidR="0076468B">
              <w:t>.</w:t>
            </w:r>
          </w:p>
          <w:p w:rsidR="00BD5AEC" w:rsidRPr="00F23C34" w:rsidRDefault="00192BD4" w:rsidP="00192BD4">
            <w:pPr>
              <w:spacing w:before="120" w:after="120"/>
              <w:rPr>
                <w:i/>
              </w:rPr>
            </w:pPr>
            <w:r>
              <w:t>Consider g</w:t>
            </w:r>
            <w:r w:rsidR="00BD5AEC">
              <w:t xml:space="preserve">ritting if </w:t>
            </w:r>
            <w:r>
              <w:t>icy conditions</w:t>
            </w:r>
            <w:r w:rsidR="0076468B">
              <w:t>.</w:t>
            </w:r>
          </w:p>
        </w:tc>
        <w:tc>
          <w:tcPr>
            <w:tcW w:w="1646" w:type="dxa"/>
          </w:tcPr>
          <w:p w:rsidR="00BD5AEC" w:rsidRDefault="001E7E8B" w:rsidP="00E145E3">
            <w:pPr>
              <w:spacing w:before="120" w:after="120"/>
            </w:pPr>
            <w:r>
              <w:t>Organisers</w:t>
            </w:r>
          </w:p>
          <w:p w:rsidR="00BD5AEC" w:rsidRDefault="00BD5AEC" w:rsidP="00F23C34">
            <w:pPr>
              <w:spacing w:before="120" w:after="120"/>
            </w:pPr>
            <w:r>
              <w:t>OP</w:t>
            </w:r>
          </w:p>
        </w:tc>
      </w:tr>
      <w:tr w:rsidR="00BD5AEC" w:rsidTr="00192BD4">
        <w:trPr>
          <w:cantSplit/>
        </w:trPr>
        <w:tc>
          <w:tcPr>
            <w:tcW w:w="648" w:type="dxa"/>
          </w:tcPr>
          <w:p w:rsidR="00BD5AEC" w:rsidRDefault="00BD5AEC" w:rsidP="00BD5AEC">
            <w:pPr>
              <w:spacing w:before="120" w:after="120"/>
            </w:pPr>
            <w:r>
              <w:t>7</w:t>
            </w:r>
          </w:p>
        </w:tc>
        <w:tc>
          <w:tcPr>
            <w:tcW w:w="3060" w:type="dxa"/>
          </w:tcPr>
          <w:p w:rsidR="00BD5AEC" w:rsidRDefault="00BD5AEC" w:rsidP="00E145E3">
            <w:pPr>
              <w:spacing w:before="120" w:after="120"/>
            </w:pPr>
            <w:r>
              <w:t>Altercations between participants and organisers</w:t>
            </w:r>
          </w:p>
        </w:tc>
        <w:tc>
          <w:tcPr>
            <w:tcW w:w="2520" w:type="dxa"/>
          </w:tcPr>
          <w:p w:rsidR="00BD5AEC" w:rsidRDefault="00BD5AEC" w:rsidP="00E145E3">
            <w:pPr>
              <w:spacing w:before="120" w:after="120"/>
            </w:pPr>
            <w:r>
              <w:t>Participants</w:t>
            </w:r>
          </w:p>
          <w:p w:rsidR="00BD5AEC" w:rsidRDefault="00BD5AEC" w:rsidP="00E145E3">
            <w:pPr>
              <w:spacing w:before="120" w:after="120"/>
            </w:pPr>
            <w:r>
              <w:t>Volunteer helpers</w:t>
            </w:r>
          </w:p>
        </w:tc>
        <w:tc>
          <w:tcPr>
            <w:tcW w:w="6300" w:type="dxa"/>
          </w:tcPr>
          <w:p w:rsidR="00192BD4" w:rsidRDefault="00BD5AEC" w:rsidP="00192BD4">
            <w:pPr>
              <w:spacing w:before="120" w:after="120"/>
            </w:pPr>
            <w:r>
              <w:t xml:space="preserve">Organisation at the event will be </w:t>
            </w:r>
            <w:r w:rsidR="00CE5385">
              <w:t xml:space="preserve">appropriate for the </w:t>
            </w:r>
            <w:r>
              <w:t>expected numbers (e</w:t>
            </w:r>
            <w:r w:rsidR="00522DCB">
              <w:t>.</w:t>
            </w:r>
            <w:r>
              <w:t>g</w:t>
            </w:r>
            <w:r w:rsidR="00522DCB">
              <w:t>.</w:t>
            </w:r>
            <w:r>
              <w:t xml:space="preserve"> number of volunteers to check</w:t>
            </w:r>
            <w:r w:rsidR="00CE5385">
              <w:t xml:space="preserve"> </w:t>
            </w:r>
            <w:r>
              <w:t>in participants</w:t>
            </w:r>
            <w:r w:rsidR="00CE5385">
              <w:t>, man refreshments, meet emergency arrangements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  <w:r w:rsidR="0076468B">
              <w:t>.</w:t>
            </w:r>
            <w:r w:rsidR="00192BD4">
              <w:t xml:space="preserve"> </w:t>
            </w:r>
          </w:p>
          <w:p w:rsidR="00BD5AEC" w:rsidRPr="00192BD4" w:rsidRDefault="00BD5AEC" w:rsidP="00192BD4">
            <w:pPr>
              <w:spacing w:before="120" w:after="120"/>
              <w:rPr>
                <w:i/>
              </w:rPr>
            </w:pPr>
            <w:r w:rsidRPr="00192BD4">
              <w:rPr>
                <w:i/>
              </w:rPr>
              <w:t>Pre-registration will be advised on flyers</w:t>
            </w:r>
            <w:r w:rsidR="00CE5385">
              <w:rPr>
                <w:i/>
              </w:rPr>
              <w:t xml:space="preserve"> to help with predicting number of participants</w:t>
            </w:r>
            <w:r w:rsidR="0076468B" w:rsidRPr="00192BD4">
              <w:rPr>
                <w:i/>
              </w:rPr>
              <w:t>.</w:t>
            </w:r>
          </w:p>
        </w:tc>
        <w:tc>
          <w:tcPr>
            <w:tcW w:w="1646" w:type="dxa"/>
          </w:tcPr>
          <w:p w:rsidR="00BD5AEC" w:rsidRDefault="00BD5AEC" w:rsidP="00192BD4">
            <w:pPr>
              <w:spacing w:before="120" w:after="120"/>
            </w:pPr>
            <w:r>
              <w:t>Organisers</w:t>
            </w:r>
          </w:p>
        </w:tc>
      </w:tr>
      <w:tr w:rsidR="00BD5AEC" w:rsidTr="00192BD4">
        <w:trPr>
          <w:cantSplit/>
        </w:trPr>
        <w:tc>
          <w:tcPr>
            <w:tcW w:w="648" w:type="dxa"/>
          </w:tcPr>
          <w:p w:rsidR="00BD5AEC" w:rsidRDefault="00BD5AEC" w:rsidP="00E145E3">
            <w:pPr>
              <w:spacing w:before="120" w:after="120"/>
            </w:pPr>
            <w:r>
              <w:t>8</w:t>
            </w:r>
          </w:p>
        </w:tc>
        <w:tc>
          <w:tcPr>
            <w:tcW w:w="3060" w:type="dxa"/>
          </w:tcPr>
          <w:p w:rsidR="00BD5AEC" w:rsidRDefault="00BD5AEC" w:rsidP="00BD5AEC">
            <w:pPr>
              <w:spacing w:before="120" w:after="120"/>
            </w:pPr>
            <w:r>
              <w:t>Injury from temporary equipment brought to event</w:t>
            </w:r>
          </w:p>
        </w:tc>
        <w:tc>
          <w:tcPr>
            <w:tcW w:w="2520" w:type="dxa"/>
          </w:tcPr>
          <w:p w:rsidR="00BD5AEC" w:rsidRDefault="00BD5AEC" w:rsidP="00E145E3">
            <w:pPr>
              <w:spacing w:before="120" w:after="120"/>
            </w:pPr>
            <w:r>
              <w:t>Volunteer helpers</w:t>
            </w:r>
          </w:p>
        </w:tc>
        <w:tc>
          <w:tcPr>
            <w:tcW w:w="6300" w:type="dxa"/>
          </w:tcPr>
          <w:p w:rsidR="00BD5AEC" w:rsidRDefault="00BD5AEC" w:rsidP="00E145E3">
            <w:pPr>
              <w:spacing w:before="120" w:after="120"/>
            </w:pPr>
            <w:r>
              <w:t xml:space="preserve">Brief volunteers on safety aspects </w:t>
            </w:r>
            <w:r w:rsidR="00522DCB">
              <w:t>e.g.</w:t>
            </w:r>
            <w:r>
              <w:t xml:space="preserve"> re lifting and handling of heavy items (tables, chairs </w:t>
            </w:r>
            <w:proofErr w:type="spellStart"/>
            <w:r>
              <w:t>etc</w:t>
            </w:r>
            <w:proofErr w:type="spellEnd"/>
            <w:r>
              <w:t>), care with boiling water etc.</w:t>
            </w:r>
          </w:p>
          <w:p w:rsidR="00BD5AEC" w:rsidRDefault="00BD5AEC" w:rsidP="00E145E3">
            <w:pPr>
              <w:spacing w:before="120" w:after="120"/>
            </w:pPr>
            <w:r>
              <w:t>Electrical equipment will be PAT tested (probably will be borrowed from Church)</w:t>
            </w:r>
            <w:r w:rsidR="0076468B">
              <w:t>.</w:t>
            </w:r>
          </w:p>
          <w:p w:rsidR="00BD5AEC" w:rsidRPr="00CA256A" w:rsidRDefault="00BD5AEC" w:rsidP="00CA256A">
            <w:pPr>
              <w:spacing w:before="120" w:after="120"/>
              <w:rPr>
                <w:i/>
              </w:rPr>
            </w:pPr>
            <w:r w:rsidRPr="00CA256A">
              <w:rPr>
                <w:i/>
              </w:rPr>
              <w:t>No trailing cables</w:t>
            </w:r>
            <w:r w:rsidR="0076468B">
              <w:rPr>
                <w:i/>
              </w:rPr>
              <w:t>.</w:t>
            </w:r>
          </w:p>
        </w:tc>
        <w:tc>
          <w:tcPr>
            <w:tcW w:w="1646" w:type="dxa"/>
          </w:tcPr>
          <w:p w:rsidR="00BD5AEC" w:rsidRDefault="00BD5AEC" w:rsidP="00E145E3">
            <w:pPr>
              <w:spacing w:before="120" w:after="120"/>
            </w:pPr>
            <w:r>
              <w:t>Organisers</w:t>
            </w:r>
            <w:r>
              <w:br/>
            </w:r>
          </w:p>
          <w:p w:rsidR="00BD5AEC" w:rsidRDefault="00BD5AEC" w:rsidP="00192BD4">
            <w:pPr>
              <w:spacing w:before="120" w:after="120"/>
            </w:pPr>
            <w:r>
              <w:t>Organisers</w:t>
            </w:r>
          </w:p>
        </w:tc>
      </w:tr>
      <w:tr w:rsidR="009D60E9" w:rsidTr="00192BD4">
        <w:trPr>
          <w:cantSplit/>
        </w:trPr>
        <w:tc>
          <w:tcPr>
            <w:tcW w:w="648" w:type="dxa"/>
          </w:tcPr>
          <w:p w:rsidR="009D60E9" w:rsidRDefault="009D60E9" w:rsidP="00E145E3">
            <w:pPr>
              <w:spacing w:before="120" w:after="120"/>
            </w:pPr>
            <w:r>
              <w:t>9</w:t>
            </w:r>
          </w:p>
        </w:tc>
        <w:tc>
          <w:tcPr>
            <w:tcW w:w="3060" w:type="dxa"/>
          </w:tcPr>
          <w:p w:rsidR="009D60E9" w:rsidRDefault="009D60E9" w:rsidP="00BD5AEC">
            <w:pPr>
              <w:spacing w:before="120" w:after="120"/>
            </w:pPr>
            <w:r>
              <w:t>Food poisoning/sickness</w:t>
            </w:r>
          </w:p>
        </w:tc>
        <w:tc>
          <w:tcPr>
            <w:tcW w:w="2520" w:type="dxa"/>
          </w:tcPr>
          <w:p w:rsidR="009D60E9" w:rsidRDefault="009D60E9" w:rsidP="00E145E3">
            <w:pPr>
              <w:spacing w:before="120" w:after="120"/>
            </w:pPr>
            <w:r>
              <w:t>Participants</w:t>
            </w:r>
          </w:p>
        </w:tc>
        <w:tc>
          <w:tcPr>
            <w:tcW w:w="6300" w:type="dxa"/>
          </w:tcPr>
          <w:p w:rsidR="009D60E9" w:rsidRPr="009D60E9" w:rsidRDefault="007173DE" w:rsidP="00E145E3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There will be a barbecue organised for the event. No private </w:t>
            </w:r>
            <w:proofErr w:type="spellStart"/>
            <w:r>
              <w:rPr>
                <w:i/>
              </w:rPr>
              <w:t>barbacues</w:t>
            </w:r>
            <w:proofErr w:type="spellEnd"/>
            <w:r>
              <w:rPr>
                <w:i/>
              </w:rPr>
              <w:t xml:space="preserve"> are permitted</w:t>
            </w:r>
          </w:p>
        </w:tc>
        <w:tc>
          <w:tcPr>
            <w:tcW w:w="1646" w:type="dxa"/>
          </w:tcPr>
          <w:p w:rsidR="009D60E9" w:rsidRDefault="009D60E9" w:rsidP="00E145E3">
            <w:pPr>
              <w:spacing w:before="120" w:after="120"/>
            </w:pPr>
          </w:p>
        </w:tc>
      </w:tr>
      <w:tr w:rsidR="009D60E9" w:rsidTr="00192BD4">
        <w:trPr>
          <w:cantSplit/>
        </w:trPr>
        <w:tc>
          <w:tcPr>
            <w:tcW w:w="648" w:type="dxa"/>
          </w:tcPr>
          <w:p w:rsidR="009D60E9" w:rsidRDefault="009D60E9" w:rsidP="00E145E3">
            <w:pPr>
              <w:spacing w:before="120" w:after="120"/>
            </w:pPr>
            <w:r>
              <w:t>10</w:t>
            </w:r>
          </w:p>
        </w:tc>
        <w:tc>
          <w:tcPr>
            <w:tcW w:w="3060" w:type="dxa"/>
          </w:tcPr>
          <w:p w:rsidR="009D60E9" w:rsidRDefault="009D60E9" w:rsidP="00BD5AEC">
            <w:pPr>
              <w:spacing w:before="120" w:after="120"/>
            </w:pPr>
            <w:r>
              <w:t>Distressed/lost children</w:t>
            </w:r>
          </w:p>
        </w:tc>
        <w:tc>
          <w:tcPr>
            <w:tcW w:w="2520" w:type="dxa"/>
          </w:tcPr>
          <w:p w:rsidR="009D60E9" w:rsidRDefault="009D60E9" w:rsidP="00E145E3">
            <w:pPr>
              <w:spacing w:before="120" w:after="120"/>
            </w:pPr>
            <w:r>
              <w:t>Participants</w:t>
            </w:r>
          </w:p>
        </w:tc>
        <w:tc>
          <w:tcPr>
            <w:tcW w:w="6300" w:type="dxa"/>
          </w:tcPr>
          <w:p w:rsidR="009D60E9" w:rsidRPr="00104356" w:rsidRDefault="00104356" w:rsidP="00104356">
            <w:pPr>
              <w:spacing w:before="120" w:after="120"/>
              <w:rPr>
                <w:i/>
              </w:rPr>
            </w:pPr>
            <w:r w:rsidRPr="00104356">
              <w:rPr>
                <w:i/>
              </w:rPr>
              <w:t>Children to be supervised at all time.  No unaccompanied minors.</w:t>
            </w:r>
          </w:p>
        </w:tc>
        <w:tc>
          <w:tcPr>
            <w:tcW w:w="1646" w:type="dxa"/>
          </w:tcPr>
          <w:p w:rsidR="009D60E9" w:rsidRDefault="009D60E9" w:rsidP="00E145E3">
            <w:pPr>
              <w:spacing w:before="120" w:after="120"/>
            </w:pPr>
          </w:p>
        </w:tc>
      </w:tr>
      <w:tr w:rsidR="007944A7" w:rsidTr="00192BD4">
        <w:trPr>
          <w:cantSplit/>
        </w:trPr>
        <w:tc>
          <w:tcPr>
            <w:tcW w:w="648" w:type="dxa"/>
          </w:tcPr>
          <w:p w:rsidR="007944A7" w:rsidRDefault="007944A7" w:rsidP="00E145E3">
            <w:pPr>
              <w:spacing w:before="120" w:after="120"/>
            </w:pPr>
            <w:r>
              <w:t>11</w:t>
            </w:r>
          </w:p>
        </w:tc>
        <w:tc>
          <w:tcPr>
            <w:tcW w:w="3060" w:type="dxa"/>
          </w:tcPr>
          <w:p w:rsidR="007944A7" w:rsidRDefault="007944A7" w:rsidP="00BD5AEC">
            <w:pPr>
              <w:spacing w:before="120" w:after="120"/>
            </w:pPr>
            <w:r>
              <w:t>Participant dehydrated</w:t>
            </w:r>
            <w:r>
              <w:tab/>
            </w:r>
          </w:p>
        </w:tc>
        <w:tc>
          <w:tcPr>
            <w:tcW w:w="2520" w:type="dxa"/>
          </w:tcPr>
          <w:p w:rsidR="007944A7" w:rsidRDefault="007944A7" w:rsidP="00E145E3">
            <w:pPr>
              <w:spacing w:before="120" w:after="120"/>
            </w:pPr>
            <w:r>
              <w:t>Participants/Marshals</w:t>
            </w:r>
          </w:p>
        </w:tc>
        <w:tc>
          <w:tcPr>
            <w:tcW w:w="6300" w:type="dxa"/>
          </w:tcPr>
          <w:p w:rsidR="007944A7" w:rsidRPr="00104356" w:rsidRDefault="007944A7" w:rsidP="00104356">
            <w:pPr>
              <w:spacing w:before="120" w:after="120"/>
              <w:rPr>
                <w:i/>
              </w:rPr>
            </w:pPr>
            <w:r>
              <w:t>Provision of water at Marshalling points around track</w:t>
            </w:r>
          </w:p>
        </w:tc>
        <w:tc>
          <w:tcPr>
            <w:tcW w:w="1646" w:type="dxa"/>
          </w:tcPr>
          <w:p w:rsidR="007944A7" w:rsidRDefault="007944A7" w:rsidP="00E145E3">
            <w:pPr>
              <w:spacing w:before="120" w:after="120"/>
            </w:pPr>
            <w:r>
              <w:t>Organisers</w:t>
            </w:r>
          </w:p>
        </w:tc>
      </w:tr>
      <w:tr w:rsidR="007944A7" w:rsidTr="00192BD4">
        <w:trPr>
          <w:cantSplit/>
        </w:trPr>
        <w:tc>
          <w:tcPr>
            <w:tcW w:w="648" w:type="dxa"/>
          </w:tcPr>
          <w:p w:rsidR="007944A7" w:rsidRDefault="007944A7" w:rsidP="00E145E3">
            <w:pPr>
              <w:spacing w:before="120" w:after="120"/>
            </w:pPr>
            <w:r>
              <w:t>12</w:t>
            </w:r>
          </w:p>
        </w:tc>
        <w:tc>
          <w:tcPr>
            <w:tcW w:w="3060" w:type="dxa"/>
          </w:tcPr>
          <w:p w:rsidR="007944A7" w:rsidRDefault="007944A7" w:rsidP="00BD5AEC">
            <w:pPr>
              <w:spacing w:before="120" w:after="120"/>
            </w:pPr>
            <w:r>
              <w:t>Spectators injured on track</w:t>
            </w:r>
          </w:p>
        </w:tc>
        <w:tc>
          <w:tcPr>
            <w:tcW w:w="2520" w:type="dxa"/>
          </w:tcPr>
          <w:p w:rsidR="007944A7" w:rsidRDefault="007944A7" w:rsidP="00E145E3">
            <w:pPr>
              <w:spacing w:before="120" w:after="120"/>
            </w:pPr>
            <w:r>
              <w:t>Spectators</w:t>
            </w:r>
          </w:p>
        </w:tc>
        <w:tc>
          <w:tcPr>
            <w:tcW w:w="6300" w:type="dxa"/>
          </w:tcPr>
          <w:p w:rsidR="007944A7" w:rsidRPr="00104356" w:rsidRDefault="007944A7" w:rsidP="00104356">
            <w:pPr>
              <w:spacing w:before="120" w:after="120"/>
              <w:rPr>
                <w:i/>
              </w:rPr>
            </w:pPr>
            <w:r>
              <w:t>Stewards will be on track</w:t>
            </w:r>
            <w:r w:rsidR="006C16C9">
              <w:t>. First aid assistance available</w:t>
            </w:r>
            <w:r w:rsidR="00522DCB">
              <w:t xml:space="preserve"> (pro</w:t>
            </w:r>
            <w:r w:rsidR="007173DE">
              <w:t>vided by St John’s Ambulance</w:t>
            </w:r>
            <w:bookmarkStart w:id="0" w:name="_GoBack"/>
            <w:bookmarkEnd w:id="0"/>
            <w:r w:rsidR="00522DCB">
              <w:t>)</w:t>
            </w:r>
          </w:p>
        </w:tc>
        <w:tc>
          <w:tcPr>
            <w:tcW w:w="1646" w:type="dxa"/>
          </w:tcPr>
          <w:p w:rsidR="007944A7" w:rsidRDefault="007944A7" w:rsidP="00E145E3">
            <w:pPr>
              <w:spacing w:before="120" w:after="120"/>
            </w:pPr>
            <w:r>
              <w:t>Organisers</w:t>
            </w:r>
          </w:p>
        </w:tc>
      </w:tr>
      <w:tr w:rsidR="007944A7" w:rsidTr="00192BD4">
        <w:trPr>
          <w:cantSplit/>
        </w:trPr>
        <w:tc>
          <w:tcPr>
            <w:tcW w:w="648" w:type="dxa"/>
          </w:tcPr>
          <w:p w:rsidR="00494E2E" w:rsidRDefault="007944A7" w:rsidP="00E145E3">
            <w:pPr>
              <w:spacing w:before="120" w:after="120"/>
            </w:pPr>
            <w:r>
              <w:t>13</w:t>
            </w:r>
          </w:p>
        </w:tc>
        <w:tc>
          <w:tcPr>
            <w:tcW w:w="3060" w:type="dxa"/>
          </w:tcPr>
          <w:p w:rsidR="007944A7" w:rsidRDefault="007944A7" w:rsidP="00BD5AEC">
            <w:pPr>
              <w:spacing w:before="120" w:after="120"/>
            </w:pPr>
            <w:r>
              <w:t>Injury caused by Fire</w:t>
            </w:r>
          </w:p>
        </w:tc>
        <w:tc>
          <w:tcPr>
            <w:tcW w:w="2520" w:type="dxa"/>
          </w:tcPr>
          <w:p w:rsidR="007944A7" w:rsidRDefault="007944A7" w:rsidP="00E145E3">
            <w:pPr>
              <w:spacing w:before="120" w:after="120"/>
            </w:pPr>
            <w:r>
              <w:t>Volunteers/spectators</w:t>
            </w:r>
          </w:p>
        </w:tc>
        <w:tc>
          <w:tcPr>
            <w:tcW w:w="6300" w:type="dxa"/>
          </w:tcPr>
          <w:p w:rsidR="007944A7" w:rsidRPr="00104356" w:rsidRDefault="007944A7" w:rsidP="00104356">
            <w:pPr>
              <w:spacing w:before="120" w:after="120"/>
              <w:rPr>
                <w:i/>
              </w:rPr>
            </w:pPr>
            <w:r>
              <w:t>Catering volunteers</w:t>
            </w:r>
          </w:p>
        </w:tc>
        <w:tc>
          <w:tcPr>
            <w:tcW w:w="1646" w:type="dxa"/>
          </w:tcPr>
          <w:p w:rsidR="007944A7" w:rsidRDefault="007944A7" w:rsidP="00E145E3">
            <w:pPr>
              <w:spacing w:before="120" w:after="120"/>
            </w:pPr>
            <w:r>
              <w:t>Organisers</w:t>
            </w:r>
          </w:p>
        </w:tc>
      </w:tr>
    </w:tbl>
    <w:p w:rsidR="00494E2E" w:rsidRDefault="00494E2E" w:rsidP="0049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14        Safety Car going round track           Volunteers/participants         Car will keep to left hand side of track                                                          Organisers</w:t>
      </w:r>
    </w:p>
    <w:sectPr w:rsidR="00494E2E" w:rsidSect="00E145E3">
      <w:headerReference w:type="default" r:id="rId9"/>
      <w:footerReference w:type="default" r:id="rId1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6C" w:rsidRDefault="0005356C" w:rsidP="00E145E3">
      <w:pPr>
        <w:spacing w:after="0" w:line="240" w:lineRule="auto"/>
      </w:pPr>
      <w:r>
        <w:separator/>
      </w:r>
    </w:p>
  </w:endnote>
  <w:endnote w:type="continuationSeparator" w:id="0">
    <w:p w:rsidR="0005356C" w:rsidRDefault="0005356C" w:rsidP="00E1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196594"/>
      <w:docPartObj>
        <w:docPartGallery w:val="Page Numbers (Bottom of Page)"/>
        <w:docPartUnique/>
      </w:docPartObj>
    </w:sdtPr>
    <w:sdtEndPr/>
    <w:sdtContent>
      <w:p w:rsidR="009D60E9" w:rsidRDefault="009E5F0D">
        <w:pPr>
          <w:pStyle w:val="Footer"/>
          <w:jc w:val="center"/>
        </w:pPr>
        <w:r>
          <w:fldChar w:fldCharType="begin"/>
        </w:r>
        <w:r w:rsidR="007A05DD">
          <w:instrText xml:space="preserve"> PAGE   \* MERGEFORMAT </w:instrText>
        </w:r>
        <w:r>
          <w:fldChar w:fldCharType="separate"/>
        </w:r>
        <w:r w:rsidR="007173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60E9" w:rsidRDefault="009D6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6C" w:rsidRDefault="0005356C" w:rsidP="00E145E3">
      <w:pPr>
        <w:spacing w:after="0" w:line="240" w:lineRule="auto"/>
      </w:pPr>
      <w:r>
        <w:separator/>
      </w:r>
    </w:p>
  </w:footnote>
  <w:footnote w:type="continuationSeparator" w:id="0">
    <w:p w:rsidR="0005356C" w:rsidRDefault="0005356C" w:rsidP="00E1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E9" w:rsidRDefault="009D60E9" w:rsidP="00E145E3">
    <w:pPr>
      <w:pStyle w:val="Header"/>
      <w:tabs>
        <w:tab w:val="clear" w:pos="9026"/>
        <w:tab w:val="right" w:pos="13950"/>
      </w:tabs>
    </w:pPr>
    <w:r>
      <w:t>ST PETERS CHURCH, LITTLE BUDWORTH</w:t>
    </w:r>
    <w:r>
      <w:tab/>
    </w:r>
    <w:r>
      <w:tab/>
      <w:t xml:space="preserve">RISK ASSESSMENT </w:t>
    </w:r>
    <w:r w:rsidR="00522DCB">
      <w:t>completed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0973"/>
    <w:multiLevelType w:val="hybridMultilevel"/>
    <w:tmpl w:val="77EE5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E3"/>
    <w:rsid w:val="0005356C"/>
    <w:rsid w:val="00104356"/>
    <w:rsid w:val="00192BD4"/>
    <w:rsid w:val="001E7E8B"/>
    <w:rsid w:val="002566BA"/>
    <w:rsid w:val="00284CA7"/>
    <w:rsid w:val="00347C74"/>
    <w:rsid w:val="003908E7"/>
    <w:rsid w:val="003E05B3"/>
    <w:rsid w:val="003E457E"/>
    <w:rsid w:val="00455F72"/>
    <w:rsid w:val="00494E2E"/>
    <w:rsid w:val="004D15DA"/>
    <w:rsid w:val="00522DCB"/>
    <w:rsid w:val="00540D0A"/>
    <w:rsid w:val="00614640"/>
    <w:rsid w:val="006420F7"/>
    <w:rsid w:val="006C16C9"/>
    <w:rsid w:val="007173DE"/>
    <w:rsid w:val="00734231"/>
    <w:rsid w:val="0076468B"/>
    <w:rsid w:val="007944A7"/>
    <w:rsid w:val="007A05DD"/>
    <w:rsid w:val="0094461F"/>
    <w:rsid w:val="009A3A19"/>
    <w:rsid w:val="009D60E9"/>
    <w:rsid w:val="009E219B"/>
    <w:rsid w:val="009E5F0D"/>
    <w:rsid w:val="00B15C41"/>
    <w:rsid w:val="00BD5AEC"/>
    <w:rsid w:val="00CA256A"/>
    <w:rsid w:val="00CE5385"/>
    <w:rsid w:val="00CF7ABA"/>
    <w:rsid w:val="00DF0697"/>
    <w:rsid w:val="00E145E3"/>
    <w:rsid w:val="00F23C34"/>
    <w:rsid w:val="00F74C4B"/>
    <w:rsid w:val="00F75EFA"/>
    <w:rsid w:val="00FD1C3A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E3"/>
  </w:style>
  <w:style w:type="paragraph" w:styleId="Footer">
    <w:name w:val="footer"/>
    <w:basedOn w:val="Normal"/>
    <w:link w:val="FooterChar"/>
    <w:uiPriority w:val="99"/>
    <w:unhideWhenUsed/>
    <w:rsid w:val="00E1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E3"/>
  </w:style>
  <w:style w:type="table" w:styleId="TableGrid">
    <w:name w:val="Table Grid"/>
    <w:basedOn w:val="TableNormal"/>
    <w:uiPriority w:val="59"/>
    <w:rsid w:val="00E1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E3"/>
  </w:style>
  <w:style w:type="paragraph" w:styleId="Footer">
    <w:name w:val="footer"/>
    <w:basedOn w:val="Normal"/>
    <w:link w:val="FooterChar"/>
    <w:uiPriority w:val="99"/>
    <w:unhideWhenUsed/>
    <w:rsid w:val="00E1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E3"/>
  </w:style>
  <w:style w:type="table" w:styleId="TableGrid">
    <w:name w:val="Table Grid"/>
    <w:basedOn w:val="TableNormal"/>
    <w:uiPriority w:val="59"/>
    <w:rsid w:val="00E1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5728-8F9E-4F43-A684-27D4A2C9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John</cp:lastModifiedBy>
  <cp:revision>2</cp:revision>
  <dcterms:created xsi:type="dcterms:W3CDTF">2019-05-13T16:28:00Z</dcterms:created>
  <dcterms:modified xsi:type="dcterms:W3CDTF">2019-05-13T16:28:00Z</dcterms:modified>
</cp:coreProperties>
</file>